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345" w:rsidRPr="00B40282" w:rsidRDefault="005A1345" w:rsidP="005A13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345" w:rsidRPr="00B40282" w:rsidRDefault="005A1345" w:rsidP="005A1345">
      <w:pPr>
        <w:numPr>
          <w:ilvl w:val="0"/>
          <w:numId w:val="5"/>
        </w:num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5A1345" w:rsidRPr="00B40282" w:rsidRDefault="005A1345" w:rsidP="005A1345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направлению «Технология. Обслуживающий</w:t>
      </w:r>
      <w:r w:rsidR="00970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труд» </w:t>
      </w:r>
      <w:proofErr w:type="gramStart"/>
      <w:r w:rsidR="00970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="00970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8</w:t>
      </w:r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на основе следующих документов:</w:t>
      </w:r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стандарт, утвержденный Приказом Минобразования РФ от 17.12.2010 года № 1897;</w:t>
      </w:r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Базисный учебный план общеобразовательных учреждений Российской Федерации,     утвержденный приказом Минобразования РФ; </w:t>
      </w:r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основного общего образования по направлению «Технология. Обслуживающий труд»;</w:t>
      </w:r>
      <w:r w:rsidR="00970AE1" w:rsidRPr="00970AE1">
        <w:rPr>
          <w:rFonts w:ascii="Times New Roman" w:hAnsi="Times New Roman" w:cs="Times New Roman"/>
          <w:sz w:val="24"/>
          <w:szCs w:val="24"/>
        </w:rPr>
        <w:t xml:space="preserve"> </w:t>
      </w:r>
      <w:r w:rsidR="00970AE1" w:rsidRPr="00755CF8">
        <w:rPr>
          <w:rFonts w:ascii="Times New Roman" w:hAnsi="Times New Roman" w:cs="Times New Roman"/>
          <w:sz w:val="24"/>
          <w:szCs w:val="24"/>
        </w:rPr>
        <w:t>авторской программы по технологии под редакцией В. Д. Симоненко, рекомендованной Министерством образования и науки РФ.</w:t>
      </w:r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ельскохозяйственному труду для 8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составлена на основе обязательного минимума содержания образования, программы  под редакцией  В. В.  Воронковой по сельскохозяйственному труду (Москва  «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» 2001 г.) и сборника программ  для детей с ограниченными возможностями в развитии (Москва «Просвещение» 1989 г. </w:t>
      </w:r>
      <w:proofErr w:type="gramEnd"/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 Технология» 8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для учащихся общеобразовательных организаций. Рекомендовано Министерством образования и науки Российской Федерации, 4-е издание переработанное. М.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Изздательский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«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 2015 г.</w:t>
      </w:r>
    </w:p>
    <w:p w:rsidR="005A1345" w:rsidRPr="00B40282" w:rsidRDefault="005A1345" w:rsidP="005A134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-Положение о рабочей программе по учебному предмету МОБУ СОШ 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Старые Маты принятого на педагогическом совете </w:t>
      </w:r>
    </w:p>
    <w:p w:rsidR="005A1345" w:rsidRPr="00B40282" w:rsidRDefault="005A1345" w:rsidP="005A1345">
      <w:p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8.От 28..04.2014, Утвержденного директором школы, приказ № 4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лт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29.04.2014г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рассчитана на 34  часа  (по 1 часу в неделю)</w:t>
      </w:r>
    </w:p>
    <w:p w:rsidR="005A1345" w:rsidRPr="00B40282" w:rsidRDefault="005A1345" w:rsidP="005A1345">
      <w:pPr>
        <w:spacing w:line="240" w:lineRule="auto"/>
        <w:ind w:right="-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Цели</w:t>
      </w:r>
    </w:p>
    <w:p w:rsidR="005A1345" w:rsidRPr="00B40282" w:rsidRDefault="005A1345" w:rsidP="005A1345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5A1345" w:rsidRPr="00B40282" w:rsidRDefault="005A1345" w:rsidP="005A1345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5A1345" w:rsidRPr="00B40282" w:rsidRDefault="005A1345" w:rsidP="005A1345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5A1345" w:rsidRPr="00B40282" w:rsidRDefault="005A1345" w:rsidP="005A1345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5A1345" w:rsidRPr="00B40282" w:rsidRDefault="005A1345" w:rsidP="005A1345">
      <w:pPr>
        <w:numPr>
          <w:ilvl w:val="0"/>
          <w:numId w:val="2"/>
        </w:numPr>
        <w:spacing w:before="20" w:after="0" w:line="240" w:lineRule="auto"/>
        <w:ind w:left="567" w:right="-5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получение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5A1345" w:rsidRPr="00B40282" w:rsidRDefault="005A1345" w:rsidP="005A1345">
      <w:pPr>
        <w:shd w:val="clear" w:color="auto" w:fill="FFFFFF"/>
        <w:spacing w:before="5" w:line="240" w:lineRule="auto"/>
        <w:ind w:left="38" w:right="24" w:firstLine="6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предусматривает формирование у учащихся </w:t>
      </w:r>
      <w:proofErr w:type="spellStart"/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При этом приоритетными видами </w:t>
      </w:r>
      <w:proofErr w:type="spellStart"/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общеучебной</w:t>
      </w:r>
      <w:proofErr w:type="spellEnd"/>
      <w:r w:rsidRPr="00B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являются: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5A1345" w:rsidRPr="00B40282" w:rsidRDefault="005A1345" w:rsidP="005A1345">
      <w:pPr>
        <w:numPr>
          <w:ilvl w:val="0"/>
          <w:numId w:val="3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деятельности с точки зрения нравственных, правовых норм, эстетических ценностей.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Базовыми для программы являются разделы «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Кулинария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изделий из текстильных и поделочных материалов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Художественные ремесла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Программа включает в себя также раздел «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 ведения дома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</w:t>
      </w:r>
    </w:p>
    <w:p w:rsidR="005A1345" w:rsidRPr="00B40282" w:rsidRDefault="005A1345" w:rsidP="005A1345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В рабочую программу внесены следующие изменения:</w:t>
      </w:r>
    </w:p>
    <w:p w:rsidR="005A1345" w:rsidRPr="00B40282" w:rsidRDefault="005A1345" w:rsidP="005A134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</w:t>
      </w:r>
      <w:r w:rsidR="005E4F3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курса « Технология» в 8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начинается с занятия, посвященного общим вопросам техники безопасности и охраны труда. Это связанно с особенностями перехода из здания филиала гимназии в основной корпус и знакомства с новым кабинетом - мастерской.  За счет резервного времени увеличено количество часов на раздел “Создание изделий из текстильных и поделочных материалов”. Это связано с недостаточно сформированными умениями  у школьников  использования  швейной машины. Увеличено количество часов на “Творческие, проектные работы”, которые  выполняются,  как итоговые по окончанию изучения всех тем.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формой обучения является учебно-практическая деятельность учащихся. 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Приоритетными методами являются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упражнения, лабораторно-практические, учебно-практические работы. 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программу внесены изменения раздел кулинария </w:t>
      </w:r>
      <w:proofErr w:type="gram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</w:t>
      </w:r>
      <w:proofErr w:type="gram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заменен на сельскохозяйственный труд из за отсутствия  оборудования и норм. </w:t>
      </w:r>
      <w:proofErr w:type="spellStart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САНпина</w:t>
      </w:r>
      <w:proofErr w:type="spellEnd"/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345" w:rsidRPr="00B40282" w:rsidRDefault="005A1345" w:rsidP="005A1345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Ведущей структурной моделью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организации занятий по технологии является комбинированный урок. </w:t>
      </w:r>
    </w:p>
    <w:p w:rsidR="005A1345" w:rsidRPr="00B40282" w:rsidRDefault="005A1345" w:rsidP="005A1345">
      <w:pPr>
        <w:spacing w:line="240" w:lineRule="auto"/>
        <w:ind w:right="-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5A1345" w:rsidRPr="00B40282" w:rsidRDefault="005A1345" w:rsidP="005A1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Планируемые результаты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970AE1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окончании курса технологии в 8</w:t>
      </w: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основной школы </w:t>
      </w:r>
    </w:p>
    <w:p w:rsidR="005A1345" w:rsidRPr="00B40282" w:rsidRDefault="005A1345" w:rsidP="005A13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безопасными приемами труда с инструментами, швейными машинами, электробытовыми приборами; </w:t>
      </w:r>
    </w:p>
    <w:p w:rsidR="005A1345" w:rsidRPr="00B40282" w:rsidRDefault="005A1345" w:rsidP="005A13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специальными и общетехническими знаниями и умениями в области технологии обработки пищевых продуктов, текстильных материалов, </w:t>
      </w:r>
    </w:p>
    <w:p w:rsidR="005A1345" w:rsidRPr="00B40282" w:rsidRDefault="005A1345" w:rsidP="005A13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навыками изготовления и художественного оформления швейных изделий, </w:t>
      </w:r>
    </w:p>
    <w:p w:rsidR="005A1345" w:rsidRPr="00B40282" w:rsidRDefault="005A1345" w:rsidP="005A13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овладеть элементами  навыков ведения домашнего хозяйства, </w:t>
      </w:r>
    </w:p>
    <w:p w:rsidR="005A1345" w:rsidRDefault="005A1345" w:rsidP="005A1345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  познакомить с основными профессиями пищевой и легкой промышленности. </w:t>
      </w:r>
    </w:p>
    <w:p w:rsidR="005A1345" w:rsidRPr="00B40282" w:rsidRDefault="005A1345" w:rsidP="005A1345">
      <w:pPr>
        <w:spacing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345" w:rsidRPr="00B40282" w:rsidRDefault="005A1345" w:rsidP="005A1345">
      <w:p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02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Общая характеристика учебного предмета, курса.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"Технология" - интегративный курс, синтезирующий научные знания из математики, физики, химии, биологии, черчения, изобразительного искусства и показывающий их использование в промышленности, в работе транспорта и других сферах деятельности человека.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«Технология» изучается с 5-го по 8-ой класс данной ступени обучения.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Независимо от изучаемых технологий, содержанием программы по направлению «Технология. Обслуживающий труд» предусматривается изучение материала по следующим сквозным образовательным линиям: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культура, эргономика и эстетика труда;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получение, обработка, хранение и использование технической и технологической информации;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основы черчения, графики, дизайна;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элементы домашней и прикладной экономики, предпринимательства;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знакомство с миром профессий, выбор </w:t>
      </w:r>
      <w:proofErr w:type="gramStart"/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жизненных, профессиональных планов;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влияние технологических процессов на окружающую среду и здоровье человека;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технологическая культура производства;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техники и технологии;</w:t>
      </w:r>
    </w:p>
    <w:p w:rsidR="00755CF8" w:rsidRPr="00755CF8" w:rsidRDefault="00755CF8" w:rsidP="00755CF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Calibri" w:hAnsi="Times New Roman" w:cs="Times New Roman"/>
          <w:sz w:val="24"/>
          <w:szCs w:val="24"/>
          <w:lang w:eastAsia="ru-RU"/>
        </w:rPr>
        <w:t>распространённые технологии современного производства.</w:t>
      </w:r>
    </w:p>
    <w:p w:rsidR="00755CF8" w:rsidRPr="00755CF8" w:rsidRDefault="00755CF8" w:rsidP="00755CF8">
      <w:pPr>
        <w:widowControl w:val="0"/>
        <w:shd w:val="clear" w:color="auto" w:fill="FFFFFF"/>
        <w:tabs>
          <w:tab w:val="left" w:pos="104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Базовыми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направления «Технология. Обслуживающий труд» является разделы: «Кулинария», «Основы материаловедения», «Уход за одеждой и обувью. Ремонт одежды», «Рукоделие», «Основы машиноведения», Технология ведения дома», «Творческий проект». В 8 классе ещё два раздела - «Домашняя экономика» и  «Здоровье семьи».  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раздел программы включает в себя основные теоретические сведения, практические работы и рекомендуемые объекты труда. На всех занятиях рассматриваются вопросы  технологии обработки различных материалов, знакомство с их технологическими и потребительскими свойствами, приемы оформления интерьера, приемы художественного рукоделия.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обучения является учебно-практическая деятельность учащихся. В качестве приоритетных методов обучения используются упражнения, лабораторно-практические, учебно-практические работы, деловые игры, метод проектирования, контроль и самоконтроль. Изучение материала программы, связанного с практическими работами, предваряется необходимым минимумом теоретических сведений.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Ведущей структурной моделью для организации занятий по технологии является комбинированный урок. 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курса технологии 6-7-8 классов положены такие принципы, как: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научности – изучение техники и технологии должно вестись на строго научной основе, чтобы учащимся давались научно достоверные, проверенные практикой знания. Для изучения надо отбирать новейшие достижения науки и техники, передовые методические технологии;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связи теории с практикой обучения – при изучении </w:t>
      </w:r>
      <w:proofErr w:type="spellStart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теоритического</w:t>
      </w:r>
      <w:proofErr w:type="spellEnd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материала необходимо сохранять его систему и логику. При выполнении трудовых действий опираться на знания и руководствоваться ними;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систематичности и последовательности – сообщение учебного материала в строгой последовательности, когда получаемые знания опираются </w:t>
      </w:r>
      <w:proofErr w:type="gramStart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ранее полученные;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доступности и посильности - соответствие заданий по содержанию, объёму, методам выполнения возрасту, уровню подготовки обучающихся, их физическим и познавательным возможностям;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сознательности и активности – организация обучения, чтобы школьники могли сознательно и активно овладевать знаниями и методами применения их на практике, чтобы у них развивалась творческая инициативность и самостоятельность в мышлении, труде, речи и формировалось научное мировоззрение;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наглядности – опора на занятиях на чувственно-практический опыт школьников;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в обучении – строгое выполнение </w:t>
      </w:r>
      <w:proofErr w:type="gramStart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 техники безопасности, требований культуры труда, норм времени, взаимных обязательств в коллективе и т. д. 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дидактической спирали - вначале общее знакомство с понятием с учетом имеющегося опыта </w:t>
      </w:r>
      <w:proofErr w:type="gramStart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затем его </w:t>
      </w: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последующее развитие и обогащение: от простого к сложному;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развивающего обучения - активизация мыслительных процессов, формирование и развитие у школьников обобщенных способов деятельности, формирование навыков самостоятельной работы.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учёта индивидуальных особенностей учащихся - ориентация обучения и воспитания на развитие природных задатков, творческого мышления;</w:t>
      </w:r>
    </w:p>
    <w:p w:rsidR="00755CF8" w:rsidRPr="00755CF8" w:rsidRDefault="00755CF8" w:rsidP="00755CF8">
      <w:pPr>
        <w:widowControl w:val="0"/>
        <w:numPr>
          <w:ilvl w:val="0"/>
          <w:numId w:val="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сохранения здоровья учащихся - применение здравоохранительных технологий на всех этапах обучения.</w:t>
      </w:r>
    </w:p>
    <w:p w:rsidR="00BF7675" w:rsidRDefault="00BF7675" w:rsidP="00755CF8">
      <w:pPr>
        <w:jc w:val="center"/>
      </w:pPr>
    </w:p>
    <w:p w:rsidR="00755CF8" w:rsidRPr="00755CF8" w:rsidRDefault="00755CF8" w:rsidP="00755CF8">
      <w:pPr>
        <w:pStyle w:val="a3"/>
        <w:numPr>
          <w:ilvl w:val="0"/>
          <w:numId w:val="9"/>
        </w:num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предмета, курса в учебном плане.</w:t>
      </w:r>
    </w:p>
    <w:p w:rsidR="00755CF8" w:rsidRDefault="00755CF8" w:rsidP="00755CF8">
      <w:pPr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Данная рабочая программа по технологии ориент</w:t>
      </w:r>
      <w:r>
        <w:rPr>
          <w:rFonts w:ascii="Times New Roman" w:hAnsi="Times New Roman" w:cs="Times New Roman"/>
          <w:sz w:val="24"/>
          <w:szCs w:val="24"/>
        </w:rPr>
        <w:t xml:space="preserve">ирована на учащихся </w:t>
      </w:r>
      <w:r w:rsidRPr="00755CF8">
        <w:rPr>
          <w:rFonts w:ascii="Times New Roman" w:hAnsi="Times New Roman" w:cs="Times New Roman"/>
          <w:sz w:val="24"/>
          <w:szCs w:val="24"/>
        </w:rPr>
        <w:t>8-ых классов. Тематичес</w:t>
      </w:r>
      <w:r>
        <w:rPr>
          <w:rFonts w:ascii="Times New Roman" w:hAnsi="Times New Roman" w:cs="Times New Roman"/>
          <w:sz w:val="24"/>
          <w:szCs w:val="24"/>
        </w:rPr>
        <w:t>кое планирование рассчитано на 1 учебный час в неделю в 8 классах, что составляет по 34</w:t>
      </w:r>
      <w:r w:rsidRPr="00755CF8">
        <w:rPr>
          <w:rFonts w:ascii="Times New Roman" w:hAnsi="Times New Roman" w:cs="Times New Roman"/>
          <w:sz w:val="24"/>
          <w:szCs w:val="24"/>
        </w:rPr>
        <w:t xml:space="preserve"> учебных часов в год и на 1 учебный ч</w:t>
      </w:r>
      <w:r>
        <w:rPr>
          <w:rFonts w:ascii="Times New Roman" w:hAnsi="Times New Roman" w:cs="Times New Roman"/>
          <w:sz w:val="24"/>
          <w:szCs w:val="24"/>
        </w:rPr>
        <w:t>ас в 8 классе, что составляет 34</w:t>
      </w:r>
      <w:r w:rsidRPr="00755CF8">
        <w:rPr>
          <w:rFonts w:ascii="Times New Roman" w:hAnsi="Times New Roman" w:cs="Times New Roman"/>
          <w:sz w:val="24"/>
          <w:szCs w:val="24"/>
        </w:rPr>
        <w:t xml:space="preserve"> учебных часов в год. Данное количество часов, содер</w:t>
      </w:r>
      <w:r>
        <w:rPr>
          <w:rFonts w:ascii="Times New Roman" w:hAnsi="Times New Roman" w:cs="Times New Roman"/>
          <w:sz w:val="24"/>
          <w:szCs w:val="24"/>
        </w:rPr>
        <w:t xml:space="preserve">жание предмета  </w:t>
      </w:r>
      <w:r w:rsidRPr="00755CF8">
        <w:rPr>
          <w:rFonts w:ascii="Times New Roman" w:hAnsi="Times New Roman" w:cs="Times New Roman"/>
          <w:sz w:val="24"/>
          <w:szCs w:val="24"/>
        </w:rPr>
        <w:t>соответствует варианту авторской программы по технологии под редакцией В. Д. Симоненко, рекомендованной Министерством образования и науки РФ.</w:t>
      </w:r>
    </w:p>
    <w:p w:rsidR="00755CF8" w:rsidRDefault="00755CF8" w:rsidP="00755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CF8" w:rsidRDefault="00755CF8" w:rsidP="00755CF8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8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предмета.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В результате обучения учащиеся овладеют: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В результате изучения технологии ученик независимо от изучаемого блока или раздела получает возможность: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познакомиться: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 основными технологическими понятиями и характеристиками;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 назначением и технологическими свойствами материалов;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 назначением и устройством применяемых ручных инструментов, приспособлений, машин и оборудования;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lastRenderedPageBreak/>
        <w:t>• с профессиями и специальностями, связанными с обработкой материалов, созданием изделий из них, получением продукции;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рационально организовывать рабочее место;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находить необходимую информацию в различных источниках;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применять конструкторскую и технологическую документацию;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составлять последовательность выполнения технологических операций для изготовления изделия или выполнения работ;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выбирать сырье, материалы, инструменты и оборудование для выполнения работ;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конструировать, моделировать, изготавливать изделия;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соблюдать безопасные приемы труда и правила пользования ручными инструментами, машинами и электрооборудованием;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находить и устранять допущенные дефекты;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планировать работы с учетом имеющихся ресурсов и  условий;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распределять работу при коллективной деятельности;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55CF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755CF8">
        <w:rPr>
          <w:rFonts w:ascii="Times New Roman" w:hAnsi="Times New Roman" w:cs="Times New Roman"/>
          <w:sz w:val="24"/>
          <w:szCs w:val="24"/>
        </w:rPr>
        <w:t>: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понимания ценности материальной культуры для жизни и развития человека;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формирования эстетической среды бытия;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развития творческих способностей и достижения высоких результатов преобразующей творческой деятельности человека;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получения технико-технологических сведений из разнообразных источников информации;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организации индивидуальной и коллективной трудовой деятельности;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изготовления изделий декоративно-прикладного искусства для оформления интерьера;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выполнения безопасных приемов труда и правил электробезопасности, санитарии и гигиены;</w:t>
      </w:r>
    </w:p>
    <w:p w:rsidR="00755CF8" w:rsidRP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оценки затрат, необходимых для создания объекта или услуги;</w:t>
      </w:r>
    </w:p>
    <w:p w:rsidR="00755CF8" w:rsidRDefault="00755CF8" w:rsidP="00755CF8">
      <w:pPr>
        <w:pStyle w:val="a3"/>
        <w:rPr>
          <w:rFonts w:ascii="Times New Roman" w:hAnsi="Times New Roman" w:cs="Times New Roman"/>
          <w:sz w:val="24"/>
          <w:szCs w:val="24"/>
        </w:rPr>
      </w:pPr>
      <w:r w:rsidRPr="00755CF8">
        <w:rPr>
          <w:rFonts w:ascii="Times New Roman" w:hAnsi="Times New Roman" w:cs="Times New Roman"/>
          <w:sz w:val="24"/>
          <w:szCs w:val="24"/>
        </w:rPr>
        <w:t>• построения планов профессионального образования и трудоустройства.</w:t>
      </w:r>
    </w:p>
    <w:p w:rsidR="00B77141" w:rsidRDefault="00B77141" w:rsidP="00755C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7141" w:rsidRDefault="00B77141" w:rsidP="00755CF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53AE" w:rsidRDefault="003F53AE" w:rsidP="003F53AE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предмета, курса.</w:t>
      </w:r>
    </w:p>
    <w:p w:rsidR="00970AE1" w:rsidRPr="003F53AE" w:rsidRDefault="00970AE1" w:rsidP="00970AE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55CF8" w:rsidRDefault="00755CF8" w:rsidP="00755C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образовательные результаты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личностные  образовательные результаты, достигаемые в процессе подготовки школьников в области технологии, направление «Обслуживающий труд», включают: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целостного мировоззрения, соответствую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ответственного отношения к учению, го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 xml:space="preserve">товности и </w:t>
      </w:r>
      <w:proofErr w:type="gramStart"/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способности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обучающихся к саморазвитию и са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мообразованию на основе мотивации к обучению и позна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 xml:space="preserve">нию; 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овладение элементами организации умственного и фи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зического труда;</w:t>
      </w: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увязать учебное содержание с собственным жизненным опытом,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щей социализации и стратификации;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творения перспективных потребностей;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сов, а также на основе формирования уважительного отношения к труду;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коммуникативной компетентности в обще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 xml:space="preserve">нии и сотрудничестве со сверстниками; 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лектива;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качество результатов труда;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технологических задач;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самооценка готовности к предпринимательской деятель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ности в сфере технологий, к рациональному ведению домаш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него хозяйства;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pacing w:val="-5"/>
          <w:sz w:val="24"/>
          <w:szCs w:val="20"/>
          <w:lang w:eastAsia="ru-RU"/>
        </w:rPr>
        <w:t>формирование основ экологической культуры, соответ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ствующей современному уровню экологического мышле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 xml:space="preserve">ния; 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бережное отношение к природным и хозяйственным ресурсам;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развитие эстетического сознания через освоение художе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ственного наследия народов России и мира, творческой дея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 xml:space="preserve">тельности эстетического характера; </w:t>
      </w:r>
    </w:p>
    <w:p w:rsidR="00755CF8" w:rsidRPr="00755CF8" w:rsidRDefault="00755CF8" w:rsidP="00755CF8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формирование индиви</w:t>
      </w:r>
      <w:r w:rsidRPr="00755CF8">
        <w:rPr>
          <w:rFonts w:ascii="Times New Roman" w:eastAsia="Times New Roman" w:hAnsi="Times New Roman" w:cs="Times New Roman"/>
          <w:sz w:val="24"/>
          <w:szCs w:val="20"/>
          <w:lang w:eastAsia="ru-RU"/>
        </w:rPr>
        <w:softHyphen/>
        <w:t>дуально-личностных позиций учащихся.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5C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755C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результаты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</w:t>
      </w:r>
      <w:proofErr w:type="spellStart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образовательные результаты, достигаемые в процессе подготовки школьников в области технологии, </w:t>
      </w: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направление «Обслуживающий труд», включают: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процесса познавательно-трудовой деятельности;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условиям способов решения учебной или трудовой задачи на основе заданных алгоритмов;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технологического творчества в ситуациях, не предполагающих стандартного применения одного из них;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технологических процессов объектов;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примеров, подбор аргументов, формулирование обоснованных выводов по обоснованию технологического и организационного решения; отражение в устной или письменной форме результатов своей деятельности;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потребительную стоимость;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для решения познавательных и коммуникативных задач различных источников информации, включая энциклопедии, словари, </w:t>
      </w:r>
      <w:proofErr w:type="spell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базы данных;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прикладной экономики при обосновании технологий и проектов;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овладение базовыми предметными и </w:t>
      </w:r>
      <w:proofErr w:type="spellStart"/>
      <w:r w:rsidRPr="00755CF8"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межпредметными</w:t>
      </w:r>
      <w:proofErr w:type="spellEnd"/>
      <w:r w:rsidRPr="00755C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0"/>
          <w:szCs w:val="28"/>
          <w:lang w:eastAsia="ru-RU"/>
        </w:rPr>
        <w:t>о</w:t>
      </w:r>
      <w:r w:rsidRPr="00755CF8">
        <w:rPr>
          <w:rFonts w:ascii="Times New Roman" w:eastAsia="Times New Roman" w:hAnsi="Times New Roman" w:cs="Times New Roman"/>
          <w:sz w:val="24"/>
          <w:szCs w:val="28"/>
          <w:lang w:eastAsia="ru-RU"/>
        </w:rPr>
        <w:t>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событий; 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технологической культурой производства;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труда.</w:t>
      </w:r>
    </w:p>
    <w:p w:rsidR="00755CF8" w:rsidRPr="00755CF8" w:rsidRDefault="00755CF8" w:rsidP="00755CF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труда и пожарной безопасности;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Предметные результаты </w:t>
      </w:r>
    </w:p>
    <w:p w:rsidR="00755CF8" w:rsidRPr="00755CF8" w:rsidRDefault="00755CF8" w:rsidP="00755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предметные образовательные результаты, достигаемые в процессе подготовки школьников в области технологии, </w:t>
      </w:r>
      <w:r w:rsidRPr="00755C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направление «Обслуживающий труд», включают:</w:t>
      </w:r>
    </w:p>
    <w:p w:rsidR="00755CF8" w:rsidRPr="00755CF8" w:rsidRDefault="00755CF8" w:rsidP="00755CF8">
      <w:pPr>
        <w:widowControl w:val="0"/>
        <w:numPr>
          <w:ilvl w:val="0"/>
          <w:numId w:val="11"/>
        </w:numPr>
        <w:tabs>
          <w:tab w:val="clear" w:pos="720"/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познавательной сфере: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технологических свойств материалов и областей их применения;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технических средствах и технологиях создания объектов труда;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методов получения и преобразования материалов, энергии информации, объектов живой природы и социальной среды, а также соответствующих технологий промышленного производства;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755CF8" w:rsidRPr="00755CF8" w:rsidRDefault="00755CF8" w:rsidP="00755CF8">
      <w:pPr>
        <w:widowControl w:val="0"/>
        <w:numPr>
          <w:ilvl w:val="0"/>
          <w:numId w:val="15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755CF8" w:rsidRPr="00755CF8" w:rsidRDefault="00755CF8" w:rsidP="00755CF8">
      <w:pPr>
        <w:widowControl w:val="0"/>
        <w:numPr>
          <w:ilvl w:val="0"/>
          <w:numId w:val="13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трудовой сфере: 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труда;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учетом характера объекта труда и технологии;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необходимых опытов и исследований при подборе материалов и проектировании объекта труда;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 применение инструментов</w:t>
      </w:r>
      <w:proofErr w:type="gram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риборов и оборудования в технологических процессах с учетом требований технологии, материально-энергетических ресурсов и областей их применения; 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 и ограничений;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критериев и показателей качества промежуточных и конечных результатов труда;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использование кодов и сре</w:t>
      </w:r>
      <w:proofErr w:type="gram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допущенных ошибок в процессе труда и обоснование способов их исправления;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деятельности;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себестоимости продукта труда;</w:t>
      </w:r>
    </w:p>
    <w:p w:rsidR="00755CF8" w:rsidRPr="00755CF8" w:rsidRDefault="00755CF8" w:rsidP="00755CF8">
      <w:pPr>
        <w:widowControl w:val="0"/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возможной прибыли с учетом сложившейся ситуации на рынке товаров и услуг.</w:t>
      </w:r>
    </w:p>
    <w:p w:rsidR="00755CF8" w:rsidRPr="00755CF8" w:rsidRDefault="00755CF8" w:rsidP="00755CF8">
      <w:pPr>
        <w:widowControl w:val="0"/>
        <w:numPr>
          <w:ilvl w:val="0"/>
          <w:numId w:val="13"/>
        </w:numPr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мотивационной сфере:</w:t>
      </w:r>
    </w:p>
    <w:p w:rsidR="00755CF8" w:rsidRPr="00755CF8" w:rsidRDefault="00755CF8" w:rsidP="00755CF8">
      <w:pPr>
        <w:widowControl w:val="0"/>
        <w:numPr>
          <w:ilvl w:val="1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и готовности к труду в конкретной предметной деятельности;</w:t>
      </w:r>
    </w:p>
    <w:p w:rsidR="00755CF8" w:rsidRPr="00755CF8" w:rsidRDefault="00755CF8" w:rsidP="00755CF8">
      <w:pPr>
        <w:widowControl w:val="0"/>
        <w:numPr>
          <w:ilvl w:val="1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оценивание своей способности и готовности к предпринимательской деятельности;</w:t>
      </w:r>
    </w:p>
    <w:p w:rsidR="00755CF8" w:rsidRPr="00755CF8" w:rsidRDefault="00755CF8" w:rsidP="00755CF8">
      <w:pPr>
        <w:widowControl w:val="0"/>
        <w:numPr>
          <w:ilvl w:val="1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производства;</w:t>
      </w:r>
    </w:p>
    <w:p w:rsidR="00755CF8" w:rsidRPr="00755CF8" w:rsidRDefault="00755CF8" w:rsidP="00755CF8">
      <w:pPr>
        <w:widowControl w:val="0"/>
        <w:numPr>
          <w:ilvl w:val="1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экологической культуры при обосновании объекта труда и выполнении работ;</w:t>
      </w:r>
    </w:p>
    <w:p w:rsidR="00755CF8" w:rsidRPr="00755CF8" w:rsidRDefault="00755CF8" w:rsidP="00755CF8">
      <w:pPr>
        <w:widowControl w:val="0"/>
        <w:numPr>
          <w:ilvl w:val="1"/>
          <w:numId w:val="17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 и труда.</w:t>
      </w:r>
    </w:p>
    <w:p w:rsidR="00755CF8" w:rsidRPr="00755CF8" w:rsidRDefault="00755CF8" w:rsidP="00755CF8">
      <w:pPr>
        <w:widowControl w:val="0"/>
        <w:numPr>
          <w:ilvl w:val="0"/>
          <w:numId w:val="13"/>
        </w:numPr>
        <w:tabs>
          <w:tab w:val="num" w:pos="540"/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эстетической сфере: </w:t>
      </w:r>
    </w:p>
    <w:p w:rsidR="00755CF8" w:rsidRPr="00755CF8" w:rsidRDefault="00755CF8" w:rsidP="00755CF8">
      <w:pPr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дизайнерское проектирование технического изделия;</w:t>
      </w:r>
    </w:p>
    <w:p w:rsidR="00755CF8" w:rsidRPr="00755CF8" w:rsidRDefault="00755CF8" w:rsidP="00755CF8">
      <w:pPr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художественного оформления объекта труда;</w:t>
      </w:r>
    </w:p>
    <w:p w:rsidR="00755CF8" w:rsidRPr="00755CF8" w:rsidRDefault="00755CF8" w:rsidP="00755CF8">
      <w:pPr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выполненного технического объекта;</w:t>
      </w:r>
    </w:p>
    <w:p w:rsidR="00755CF8" w:rsidRPr="00755CF8" w:rsidRDefault="00755CF8" w:rsidP="00755CF8">
      <w:pPr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755CF8" w:rsidRPr="00755CF8" w:rsidRDefault="00755CF8" w:rsidP="00755CF8">
      <w:pPr>
        <w:widowControl w:val="0"/>
        <w:numPr>
          <w:ilvl w:val="1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опрятное содержание рабочей одежды.</w:t>
      </w:r>
    </w:p>
    <w:p w:rsidR="00755CF8" w:rsidRPr="00755CF8" w:rsidRDefault="00755CF8" w:rsidP="00755CF8">
      <w:pPr>
        <w:widowControl w:val="0"/>
        <w:tabs>
          <w:tab w:val="left" w:pos="709"/>
          <w:tab w:val="num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5. В коммуникативной сфере: 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знаковых систем и сре</w:t>
      </w:r>
      <w:proofErr w:type="gramStart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коммуникационной и технологической документации с учетом требований действующих стандартов;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технического изделия;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вариантов рекламных образов, слоганов и лейблов;</w:t>
      </w:r>
    </w:p>
    <w:p w:rsidR="00755CF8" w:rsidRPr="00755CF8" w:rsidRDefault="00755CF8" w:rsidP="00755CF8">
      <w:pPr>
        <w:widowControl w:val="0"/>
        <w:numPr>
          <w:ilvl w:val="1"/>
          <w:numId w:val="19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потребительская оценка зрительного ряда действующей рекламы.</w:t>
      </w:r>
    </w:p>
    <w:p w:rsidR="00755CF8" w:rsidRPr="00755CF8" w:rsidRDefault="00755CF8" w:rsidP="00755CF8">
      <w:pPr>
        <w:widowControl w:val="0"/>
        <w:numPr>
          <w:ilvl w:val="1"/>
          <w:numId w:val="12"/>
        </w:numPr>
        <w:tabs>
          <w:tab w:val="left" w:pos="709"/>
          <w:tab w:val="num" w:pos="1080"/>
          <w:tab w:val="num" w:pos="18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психофизической сфере </w:t>
      </w:r>
    </w:p>
    <w:p w:rsidR="00755CF8" w:rsidRPr="00755CF8" w:rsidRDefault="00755CF8" w:rsidP="00755CF8">
      <w:pPr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755CF8" w:rsidRPr="00755CF8" w:rsidRDefault="00755CF8" w:rsidP="00755CF8">
      <w:pPr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технологических операций;</w:t>
      </w:r>
    </w:p>
    <w:p w:rsidR="00755CF8" w:rsidRPr="00755CF8" w:rsidRDefault="00755CF8" w:rsidP="00755CF8">
      <w:pPr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755CF8" w:rsidRPr="00755CF8" w:rsidRDefault="00755CF8" w:rsidP="00755CF8">
      <w:pPr>
        <w:widowControl w:val="0"/>
        <w:numPr>
          <w:ilvl w:val="1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сочетание образного и логического мышления в процессе проектной деятельности. </w:t>
      </w:r>
    </w:p>
    <w:p w:rsidR="00755CF8" w:rsidRDefault="00755CF8" w:rsidP="00755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53AE" w:rsidRDefault="003F53AE" w:rsidP="003F53AE">
      <w:pPr>
        <w:pStyle w:val="a3"/>
        <w:numPr>
          <w:ilvl w:val="0"/>
          <w:numId w:val="13"/>
        </w:numPr>
        <w:spacing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предмета, курса.</w:t>
      </w:r>
    </w:p>
    <w:p w:rsidR="003F53AE" w:rsidRDefault="003F53AE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Вводный урок.1ч.</w:t>
      </w:r>
    </w:p>
    <w:p w:rsidR="00970AE1" w:rsidRDefault="00970AE1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268" w:rsidRDefault="00063268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Сельскохозяйственный труд.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часов)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технике безопасности. Полеводство – основная отрасль растениеводства. Значение полеводства.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Уборка сорняков с пришкольного участка.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почвы под посадку зимнего чеснока, лука, моркови.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поражения томатов фитофторозом. Дозревание плодов томата и их переработка.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огурцов-семенников. Хранение. Сроки уборки.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однолетнего прироста плодового дерева. Заглубление при оголении корневой шейки.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Грызуны-вредители молодых посадок плодовых деревьев.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установки защитных приспособлений.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картофеля.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ИТБ. Инструменты для обрезки плодовых деревьев.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Посев семян огурцов в ёмкости.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весенней теплицы.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теплицы к новому сезону (смена грунта, обеззараживание)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высадки рассады огурцов в теплицу.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огурцов под плёночным укрытием.</w:t>
      </w:r>
    </w:p>
    <w:p w:rsidR="00970AE1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 способы посева семян огурцов. Вредители огурцов</w:t>
      </w:r>
    </w:p>
    <w:p w:rsidR="00063268" w:rsidRPr="005C2B08" w:rsidRDefault="00063268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B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53AE" w:rsidRDefault="00307897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Семейная экономика. 3</w:t>
      </w:r>
      <w:r w:rsid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</w:t>
      </w:r>
      <w:r w:rsidR="003F53AE" w:rsidRP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53AE" w:rsidRPr="003F5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Семья-ячейка общества. Семейная экономика. Предпринимательство в семье. Потребности семьи. Информация о товарах. Тест «Щедры ли вы?». Торговые символы, этикетки, </w:t>
      </w:r>
      <w:proofErr w:type="gramStart"/>
      <w:r w:rsidR="003F53AE" w:rsidRPr="003F53AE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штрих-коды</w:t>
      </w:r>
      <w:proofErr w:type="gramEnd"/>
      <w:r w:rsidR="003F53AE" w:rsidRPr="003F53AE">
        <w:rPr>
          <w:rFonts w:ascii="Times New Roman" w:eastAsia="Times New Roman" w:hAnsi="Times New Roman" w:cs="Times New Roman"/>
          <w:sz w:val="24"/>
          <w:szCs w:val="24"/>
          <w:lang w:eastAsia="ru-RU"/>
        </w:rPr>
        <w:t>. Эскиз этикетки. Бюджет семьи. Тест «Умеете ли вы считать деньги?». Расходы на питание. Сбережения. Личный бюджет. Экономика приусадебного участка. К. р. «Семейная экономика».</w:t>
      </w:r>
      <w:r w:rsidRPr="003078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П.Р.1 Расчёт затрат.</w:t>
      </w:r>
      <w:r w:rsidRPr="003078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П.Р.2 Бизнес-идея</w:t>
      </w:r>
    </w:p>
    <w:p w:rsidR="00970AE1" w:rsidRDefault="00970AE1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B08" w:rsidRDefault="00307897" w:rsidP="003F53AE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Художественная  обработка материалов. 18 </w:t>
      </w:r>
      <w:r w:rsidR="003F53AE" w:rsidRP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асов</w:t>
      </w:r>
      <w:r w:rsidR="003F53AE" w:rsidRPr="003F5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443460" w:rsidRPr="00443460" w:rsidRDefault="00443460" w:rsidP="00443460">
      <w:pPr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Художественное творчество. Художественная вышивка. Подготовка к вышивке гладью. Техника владимирского шитья.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П.Р.3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Белая гладь.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П.Р.4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Атласная и штриховая гладь.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П.Р5.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Швы « узелки» и « рококо».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П.Р.6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Двустороння  гладь.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П.Р.7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Художественная гладь.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П.Р.8 выполнение швов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Вышивание натюрморта.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П.Р.9 выполнение работы и набросок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Вышивание пейзажа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.Р.10 Проектирование эскиза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.Домашний компьютер в вышивке </w:t>
      </w:r>
      <w:r w:rsidRPr="00DD45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П.Р.11 разработка эскиза на компьютере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4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Творческий проект, разработка и оформление.</w:t>
      </w:r>
    </w:p>
    <w:p w:rsidR="00443460" w:rsidRPr="00443460" w:rsidRDefault="00443460" w:rsidP="00443460">
      <w:pPr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78A4" w:rsidRDefault="00063268" w:rsidP="002778A4">
      <w:pPr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самоопределение  4 часа.</w:t>
      </w:r>
      <w:r w:rsidR="002778A4" w:rsidRP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Сферы производства и разделение труда. </w:t>
      </w:r>
      <w:r w:rsidR="002778A4" w:rsidRPr="0044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 12 Выбор профессии</w:t>
      </w:r>
      <w:r w:rsidR="00277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профессионального выбора. </w:t>
      </w:r>
      <w:proofErr w:type="spellStart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Проффесиограмма</w:t>
      </w:r>
      <w:proofErr w:type="spellEnd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психограмма</w:t>
      </w:r>
      <w:proofErr w:type="spellEnd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профессии. </w:t>
      </w:r>
      <w:r w:rsidR="002778A4" w:rsidRPr="0044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П.Р.13  Определение уровня самооценки.</w:t>
      </w:r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Внутренний мир </w:t>
      </w:r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человека и профессиональное самоопределение. </w:t>
      </w:r>
      <w:r w:rsidR="00277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П.Р.14 С</w:t>
      </w:r>
      <w:r w:rsidR="002778A4" w:rsidRPr="0044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оставление плана физической подгот</w:t>
      </w:r>
      <w:r w:rsidR="00277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овки к предполагаемой профессии</w:t>
      </w:r>
      <w:proofErr w:type="gramStart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2778A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построения карьеры и профессиональной деятельности.</w:t>
      </w:r>
    </w:p>
    <w:p w:rsidR="002778A4" w:rsidRDefault="002778A4" w:rsidP="002778A4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8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П.Р.15 Анализ мотивов своего профессионального выбора.</w:t>
      </w:r>
    </w:p>
    <w:p w:rsidR="007D71F9" w:rsidRDefault="007D71F9" w:rsidP="002778A4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1F9" w:rsidRDefault="007D71F9" w:rsidP="007D71F9">
      <w:pPr>
        <w:pStyle w:val="a3"/>
        <w:numPr>
          <w:ilvl w:val="0"/>
          <w:numId w:val="13"/>
        </w:num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с определением основных видов учебной деятельности обучающихся.</w:t>
      </w:r>
    </w:p>
    <w:p w:rsidR="007D71F9" w:rsidRDefault="007D71F9" w:rsidP="007D71F9">
      <w:pPr>
        <w:pStyle w:val="a3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1F9" w:rsidRDefault="007D71F9" w:rsidP="007D71F9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11"/>
        <w:gridCol w:w="5016"/>
        <w:gridCol w:w="8222"/>
      </w:tblGrid>
      <w:tr w:rsidR="007D71F9" w:rsidTr="005E4F36">
        <w:trPr>
          <w:trHeight w:val="316"/>
        </w:trPr>
        <w:tc>
          <w:tcPr>
            <w:tcW w:w="1111" w:type="dxa"/>
            <w:vMerge w:val="restart"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16" w:type="dxa"/>
            <w:vMerge w:val="restart"/>
          </w:tcPr>
          <w:p w:rsidR="007D71F9" w:rsidRDefault="007D71F9" w:rsidP="007D71F9">
            <w:pPr>
              <w:pStyle w:val="a3"/>
              <w:ind w:left="0"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222" w:type="dxa"/>
            <w:vMerge w:val="restart"/>
          </w:tcPr>
          <w:p w:rsidR="007D71F9" w:rsidRDefault="007D71F9" w:rsidP="007D71F9">
            <w:pPr>
              <w:pStyle w:val="a3"/>
              <w:ind w:left="0"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</w:tr>
      <w:tr w:rsidR="007D71F9" w:rsidTr="005E4F36">
        <w:trPr>
          <w:trHeight w:val="276"/>
        </w:trPr>
        <w:tc>
          <w:tcPr>
            <w:tcW w:w="1111" w:type="dxa"/>
            <w:vMerge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6" w:type="dxa"/>
            <w:vMerge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vMerge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71F9" w:rsidTr="005E4F36">
        <w:tc>
          <w:tcPr>
            <w:tcW w:w="1111" w:type="dxa"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19.20.21.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22.23.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24.25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F36" w:rsidRDefault="005E4F36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16" w:type="dxa"/>
          </w:tcPr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Вводный урок.1ч.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Сельскохозяйственный труд.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часа)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 Полеводство – основная отрасль растениеводства. Значение полеводства.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сорняков с пришкольного участка.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под посадку зимнего чеснока, лука, моркови.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поражения томатов фитофторозом. Дозревание плодов томата и их переработка.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огурцов-семенников. Хранение. Сроки уборки.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однолетнего прироста плодового дерева. Заглубление при оголении корневой шейки.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Грызуны-вредители молодых посадок плодовых деревьев.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установки защитных приспособлений.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картофеля.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Семейная экономика. 3 </w:t>
            </w:r>
            <w:r w:rsidRPr="003F5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семьи.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П.Р.1 Расчёт затрат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совершения покупок. </w:t>
            </w:r>
          </w:p>
          <w:p w:rsidR="007D71F9" w:rsidRPr="00307897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ведения бизнеса.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П.Р.2 Бизнес-идея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Художественная обработка материалов</w:t>
            </w:r>
            <w:r w:rsidRPr="00307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18 часов. 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творчество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вышивка.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вышивке гладью.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владимирского шитья.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П.Р.3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П.Р.4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Атласная и штриховая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П.Р5.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 « узелки» и « рококо».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П.Р.6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DD45A6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 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П.Р.7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П.Р.8 выполнение швов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П.Р.9 выполнение работы и набросок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пейзажа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.Р.10 Проектирование эскиза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Домашний компьютер в вышивке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П.Р.11 разработка эскиза на компьютере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Pr="00443460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проект, разработка и оформление.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443460" w:rsidRDefault="007D71F9" w:rsidP="007D71F9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Профессиональное самоопределение (4 часа)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Сферы производства и разделение труда. 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 12 Выбор профессии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профессионального выбора.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Проффесиограмма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психограмма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профессии. 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П.Р.13  Определение уровня самооценки.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мир человека и профессиональное самоопределение.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П.Р.14 С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оставление плана физической подготовки к предполагаемой профессии.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Возможности построения карьеры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деятельности.</w:t>
            </w:r>
          </w:p>
          <w:p w:rsidR="007D71F9" w:rsidRPr="002778A4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П.Р.15 Анализ мотивов своего профессионального выбора.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2778A4" w:rsidRDefault="007D71F9" w:rsidP="007D71F9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Сельскохозяйственный труд </w:t>
            </w:r>
            <w:proofErr w:type="gramStart"/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часа)</w:t>
            </w:r>
          </w:p>
          <w:p w:rsidR="007D71F9" w:rsidRDefault="007D71F9" w:rsidP="007D71F9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семян огурцов в ёмкости.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весенней теплицы.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теплицы к новому сезону (смена грунта, обеззараживание)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высадки рассады огурцов в теплицу.</w:t>
            </w: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огурцов под плёночным укрытием.</w:t>
            </w:r>
          </w:p>
          <w:p w:rsidR="007D71F9" w:rsidRPr="005C2B08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71F9" w:rsidRDefault="007D71F9" w:rsidP="007D71F9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способы посева семян огурцов. Вредители огурцов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общаться при коллективном выполнении работ или проектов с учётом общности интересов и возможностей членов трудового коллектива;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основ экологической культуры, бережное отношение к природным и хозяйственным ресурсам;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-осознание необходимости общественно полезного труда;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-становление самоопределения в выбранной сфере будущей профессиональной деятельности, планирование образовательной и профессиональной карьеры,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коммуникативной компетентности в общении и сотрудничестве со сверстниками;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-проявление технико-технологического и экономического мышления при организации своей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-самооценка готовности к предпринимательской деятельности в сфере технологий, к рациональному ведению домашнего хозяйства;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-планирование образовательной и профессиональной карьеры;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-диагностика результатов познавательно – трудовой деятельности по принятым критериям и показателям;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-соблюдение норм и правил культуры труда в соответствии с технологической культурой производства;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-оценивание своей познавательно-трудовой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и развитие экологического мышления, умение применять его в познавательной, коммуникативной, социальной практике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-поиск новых решений возникшей технической или организационной проблемы;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-самостоятельная организация и выполнение различных творческих работ по созданию технических изделий;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-виртуальное и натурное моделирование технических объектов и технологических </w:t>
            </w: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процессов;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-оценивание своей познавательно-трудовой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-самостоятельное определение цели своего обучения, постановка и формулировка для себя новых задач в учёбе и познавательной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-алгоритмизированное планирование процесса познавательно-трудовой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-формирование и развитие компетентности в области использования информационно-коммуникационных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</w:t>
            </w:r>
            <w:proofErr w:type="spell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интернет-ресурсы</w:t>
            </w:r>
            <w:proofErr w:type="spell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другие базы данных;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-согласование и координация совместной познавательно-трудовой деятельности с другими ее участниками;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-рациональное использование </w:t>
            </w:r>
            <w:proofErr w:type="gram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учебной</w:t>
            </w:r>
            <w:proofErr w:type="gram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дополнительной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технической и технологической информации для проектирования и создания объектов труда;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-ориентация в имеющихся и возможных средствах и технологиях создания объектов труда по установленным критериям и показателям с использованием контрольных и измерительных инструментов;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-документирование результатов труда и проектной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-формирование целостного представления о </w:t>
            </w:r>
            <w:proofErr w:type="spell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техносфере</w:t>
            </w:r>
            <w:proofErr w:type="spell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-применение элементов экономики при обосновании технологий и проектов;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-выполнение технологических операций с соблюдением установленных норм</w:t>
            </w:r>
            <w:proofErr w:type="gram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,; </w:t>
            </w:r>
            <w:proofErr w:type="gram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-выявление допущенных ошибок в процессе труда и обоснование способов их исправления;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-документирование результатов труда и проектной деятельности; расчёт себестоимости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продукта труда;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-проведение необходимых опытов и исследований при подборе сырья, материалов и  проектировании объектов труда;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-планирование технологического процесса и процесса труда; подбор материалов с учётом характера объекта труда и технологии;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-выполнение технологических операций с соблюдением установленных норм</w:t>
            </w:r>
            <w:proofErr w:type="gram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,; </w:t>
            </w:r>
            <w:proofErr w:type="gram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представлений о мире профессий, связанных с изучаемыми технологиями;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-согласование своих потребностей и требований с потребностями и требованиями других участников познавательно-трудовой деятельности;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-стремление к экономии и бережливости в расходовании времени, материалов, денежных средств и труда.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представлений о мире профессий, связанных с изучаемыми технологиями, их   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-выраженная готовность к труду в сфере материального производства или сфере услуг;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-умение выражать себя в доступных видах и формах художественн</w:t>
            </w:r>
            <w:proofErr w:type="gramStart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прикладного творчества; художественное оформление объекта труда и оптимальное планирование работ;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-овладение методами эстетического оформления изделия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-овладение методами дизайнерского проектирования изделий;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разработка варианта рекламы выполненного объекта или результата труда;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-рациональное и эстетическое оснащение рабочего места с учётом требований эргономики и элементов научной организации труда;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-умение выражать себя в доступных видах и формах художественно-прикладного творчества;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-художественное оформление объекта труда и оптимальное планирование работ;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-устанавливать и поддерживать коммуникативные контакты с другими людьми;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удовлетворительно владеть нормами и техникой общения;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-определять цели коммуникации,  оценивать ситуацию, учитывать намерения партнера, выбирая адекватные стратегии коммуникации; установление рабочих отношений в группе;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-отстаивание в споре своей позиции, приводя существенные аргументы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-установление рабочих отношений в группе для выполнения практической работы или проекта, 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</w:t>
            </w: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оппонентов образом;</w:t>
            </w:r>
          </w:p>
          <w:p w:rsidR="005E4F36" w:rsidRPr="005E4F36" w:rsidRDefault="005E4F36" w:rsidP="005E4F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-публичная презентация и защита проекта изделия, продукта труда или услуги; </w:t>
            </w:r>
          </w:p>
          <w:p w:rsidR="005E4F36" w:rsidRPr="005E4F36" w:rsidRDefault="005E4F36" w:rsidP="005E4F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развитие моторики и координации движений рук при работе с ручными инструментами и выполнении операций с помощью машин и механизмов;</w:t>
            </w:r>
          </w:p>
          <w:p w:rsidR="005E4F36" w:rsidRPr="005E4F36" w:rsidRDefault="005E4F36" w:rsidP="005E4F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достижение необходимой точности движений при выполнении различных технологических операций;</w:t>
            </w:r>
          </w:p>
          <w:p w:rsidR="005E4F36" w:rsidRPr="005E4F36" w:rsidRDefault="005E4F36" w:rsidP="005E4F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соблюдение требуемой величины усилия, прикладываемого к инструменту, с учетом технологических требований;</w:t>
            </w:r>
          </w:p>
          <w:p w:rsidR="005E4F36" w:rsidRPr="005E4F36" w:rsidRDefault="005E4F36" w:rsidP="005E4F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• сочетание образного и логического мышления в процессе проектной деятельности.</w:t>
            </w:r>
          </w:p>
          <w:p w:rsidR="005E4F36" w:rsidRPr="005E4F36" w:rsidRDefault="005E4F36" w:rsidP="005E4F3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Средством достижения предметных  результатов служит содержание учебного материала,  и прежде всего продуктивные практические задания и работы,</w:t>
            </w:r>
            <w:r w:rsidRPr="005E4F36">
              <w:rPr>
                <w:rFonts w:ascii="Calibri" w:eastAsia="+mn-ea" w:hAnsi="Calibri" w:cs="Times New Roman"/>
                <w:b/>
                <w:bCs/>
                <w:color w:val="C00000"/>
                <w:kern w:val="24"/>
                <w:sz w:val="20"/>
                <w:szCs w:val="20"/>
                <w:lang w:eastAsia="ru-RU"/>
              </w:rPr>
              <w:t xml:space="preserve"> </w:t>
            </w:r>
            <w:r w:rsidRPr="005E4F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проектная и учебно-исследовательская деятельность учащихся,   </w:t>
            </w:r>
            <w:r w:rsidRPr="005E4F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интерактивные формы проведения занятий.</w:t>
            </w:r>
          </w:p>
          <w:p w:rsidR="007D71F9" w:rsidRDefault="007D71F9" w:rsidP="007D71F9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71F9" w:rsidRPr="007D71F9" w:rsidRDefault="007D71F9" w:rsidP="007D71F9">
      <w:pPr>
        <w:pStyle w:val="a3"/>
        <w:ind w:left="360"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D71F9" w:rsidRPr="002778A4" w:rsidRDefault="007D71F9" w:rsidP="002778A4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3268" w:rsidRDefault="00063268" w:rsidP="00443460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141" w:rsidRDefault="00B77141" w:rsidP="00443460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141" w:rsidRDefault="00B77141" w:rsidP="00443460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141" w:rsidRDefault="00B77141" w:rsidP="00443460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7141" w:rsidRPr="00443460" w:rsidRDefault="00B77141" w:rsidP="00443460">
      <w:pPr>
        <w:spacing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AE1" w:rsidRPr="00443460" w:rsidRDefault="00970AE1" w:rsidP="00443460">
      <w:pPr>
        <w:pStyle w:val="a3"/>
        <w:spacing w:line="240" w:lineRule="auto"/>
        <w:ind w:left="360"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AE1" w:rsidRDefault="00443460" w:rsidP="00443460">
      <w:pPr>
        <w:pStyle w:val="a3"/>
        <w:spacing w:line="240" w:lineRule="auto"/>
        <w:ind w:left="360"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34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планирование.</w:t>
      </w:r>
    </w:p>
    <w:p w:rsidR="007D71F9" w:rsidRPr="00443460" w:rsidRDefault="007D71F9" w:rsidP="00443460">
      <w:pPr>
        <w:pStyle w:val="a3"/>
        <w:spacing w:line="240" w:lineRule="auto"/>
        <w:ind w:left="360"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AE1" w:rsidRDefault="00970AE1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AE1" w:rsidRDefault="00970AE1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111"/>
        <w:gridCol w:w="1291"/>
        <w:gridCol w:w="1427"/>
        <w:gridCol w:w="7165"/>
        <w:gridCol w:w="3432"/>
      </w:tblGrid>
      <w:tr w:rsidR="00970AE1" w:rsidTr="007D71F9">
        <w:trPr>
          <w:trHeight w:val="316"/>
        </w:trPr>
        <w:tc>
          <w:tcPr>
            <w:tcW w:w="1111" w:type="dxa"/>
            <w:vMerge w:val="restart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gridSpan w:val="2"/>
          </w:tcPr>
          <w:p w:rsidR="00970AE1" w:rsidRDefault="00970AE1" w:rsidP="00970AE1">
            <w:pPr>
              <w:pStyle w:val="a3"/>
              <w:ind w:left="0"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165" w:type="dxa"/>
            <w:vMerge w:val="restart"/>
          </w:tcPr>
          <w:p w:rsidR="00970AE1" w:rsidRDefault="00970AE1" w:rsidP="00970AE1">
            <w:pPr>
              <w:pStyle w:val="a3"/>
              <w:ind w:left="0"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32" w:type="dxa"/>
            <w:vMerge w:val="restart"/>
          </w:tcPr>
          <w:p w:rsidR="00970AE1" w:rsidRDefault="00970AE1" w:rsidP="00970AE1">
            <w:pPr>
              <w:pStyle w:val="a3"/>
              <w:ind w:left="0"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70AE1" w:rsidTr="007D71F9">
        <w:trPr>
          <w:trHeight w:val="228"/>
        </w:trPr>
        <w:tc>
          <w:tcPr>
            <w:tcW w:w="1111" w:type="dxa"/>
            <w:vMerge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Заплан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27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65" w:type="dxa"/>
            <w:vMerge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  <w:vMerge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AE1" w:rsidTr="007D71F9">
        <w:tc>
          <w:tcPr>
            <w:tcW w:w="1111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19.20.21.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22.23.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24.25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44B6" w:rsidRDefault="005444B6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</w:tcPr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2.09.2015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9.09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16.09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23.09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30.09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7.10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14.10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21.10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28.10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11.11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18.11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25.11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2.12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9.12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16.12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23.12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20.01.2016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27.01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3.02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10.02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17.02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24.02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2.03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9.03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16.03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544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2.03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6.04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13.04</w:t>
            </w: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20.04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27.04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11.05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D71F9" w:rsidRDefault="007D71F9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18.05</w:t>
            </w: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44B6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70AE1" w:rsidRDefault="005444B6" w:rsidP="005444B6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27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5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0AE1" w:rsidRDefault="00970AE1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Вводный урок.1ч.</w:t>
            </w: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Сельскохозяйственный труд.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часа)</w:t>
            </w: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по технике безопасности. Полеводство – основная отрасль растениеводства. Значение полеводства.</w:t>
            </w: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сорняков с пришкольного участка.</w:t>
            </w: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почвы под посадку зимнего чеснока, лука, моркови.</w:t>
            </w: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поражения томатов фитофторозом. Дозревание плодов томата и их переработка.</w:t>
            </w: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огурцов-семенников. Хранение. Сроки уборки.</w:t>
            </w: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однолетнего прироста плодового дерева. Заглубление при оголении корневой шейки.</w:t>
            </w: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Грызуны-вредители молодых посадок плодовых деревьев.</w:t>
            </w: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установки защитных приспособлений.</w:t>
            </w: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картофеля.</w:t>
            </w:r>
          </w:p>
          <w:p w:rsidR="00307897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Pr="005C2B08" w:rsidRDefault="00307897" w:rsidP="00307897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Семейная экономика. 3 </w:t>
            </w:r>
            <w:r w:rsidRPr="003F5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семьи.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П.Р.1 Расчёт затрат</w:t>
            </w: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совершения покупок. </w:t>
            </w:r>
          </w:p>
          <w:p w:rsidR="00307897" w:rsidRP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7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Технология ведения бизнеса.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П.Р.2 Бизнес-идея</w:t>
            </w:r>
          </w:p>
          <w:p w:rsidR="00307897" w:rsidRDefault="00307897" w:rsidP="00970AE1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07897" w:rsidRDefault="00307897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Художественная обработка материалов</w:t>
            </w:r>
            <w:r w:rsidRPr="003078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18 часов. </w:t>
            </w:r>
          </w:p>
          <w:p w:rsidR="00307897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творчество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вышивка.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вышивке гладью.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владимирского шитья.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П.Р.3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П.Р.4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Атласная и штриховая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П.Р5.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Швы « узелки» и « рококо».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П.Р.6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P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Двустороння 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П.Р.7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гладь.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П.Р.8 выполнение швов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натюрморта.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П.Р.9 выполнение работы и набросок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Вышивание пейзажа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.Р.10 Проектирование эскиза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Домашний компьютер в вышивке </w:t>
            </w:r>
            <w:r w:rsidRPr="00DD4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П.Р.11 разработка эскиза на компьютере</w:t>
            </w:r>
            <w:r w:rsid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43460" w:rsidRP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проект, разработка и оформление.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460" w:rsidRPr="00443460" w:rsidRDefault="00443460" w:rsidP="00443460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Профессиональное самоопределение (4 часа)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Сферы производства и разделение труда. 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 12 Выбор профессии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профессионального выбора.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Проффесиограмма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психограмма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профессии. 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П.Р.13  Определение уровня самооценки.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Внутренний мир человека и профессиональное самоопределение. </w:t>
            </w:r>
            <w:r w:rsid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П.Р.14 С</w:t>
            </w:r>
            <w:r w:rsidRPr="00443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оставление плана физической подготовки к предполагаемой профессии.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построения карьеры и профессиональной деятельности.</w:t>
            </w:r>
          </w:p>
          <w:p w:rsidR="00443460" w:rsidRPr="002778A4" w:rsidRDefault="002778A4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П.Р.15 Анализ мотивов своего профессионального выбора.</w:t>
            </w:r>
          </w:p>
          <w:p w:rsidR="00443460" w:rsidRDefault="00443460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8A4" w:rsidRPr="002778A4" w:rsidRDefault="002778A4" w:rsidP="00307897">
            <w:pPr>
              <w:ind w:right="-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Сельскохозяйственный труд </w:t>
            </w:r>
            <w:proofErr w:type="gramStart"/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77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часа)</w:t>
            </w:r>
          </w:p>
          <w:p w:rsidR="00DD45A6" w:rsidRDefault="00DD45A6" w:rsidP="0030789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8A4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 семян огурцов в ёмкости.</w:t>
            </w:r>
          </w:p>
          <w:p w:rsidR="002778A4" w:rsidRPr="005C2B08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8A4" w:rsidRPr="005C2B08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весенней теплицы.</w:t>
            </w:r>
          </w:p>
          <w:p w:rsidR="002778A4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теплицы к новому сезону (смена грунта, обеззараживание)</w:t>
            </w:r>
          </w:p>
          <w:p w:rsidR="002778A4" w:rsidRPr="005C2B08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8A4" w:rsidRPr="005C2B08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высадки рассады огурцов в теплицу.</w:t>
            </w:r>
          </w:p>
          <w:p w:rsidR="002778A4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огурцов под плёночным укрытием.</w:t>
            </w:r>
          </w:p>
          <w:p w:rsidR="002778A4" w:rsidRPr="005C2B08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78A4" w:rsidRDefault="002778A4" w:rsidP="002778A4">
            <w:pPr>
              <w:pStyle w:val="a3"/>
              <w:ind w:left="36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B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способы посева семян огурцов. Вредители огурцов</w:t>
            </w:r>
          </w:p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2" w:type="dxa"/>
          </w:tcPr>
          <w:p w:rsidR="00970AE1" w:rsidRDefault="00970AE1" w:rsidP="00063268">
            <w:pPr>
              <w:pStyle w:val="a3"/>
              <w:ind w:left="0"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71F9" w:rsidRDefault="007D71F9" w:rsidP="007D71F9">
      <w:pPr>
        <w:spacing w:line="240" w:lineRule="auto"/>
        <w:ind w:left="72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141" w:rsidRDefault="00B77141" w:rsidP="007D71F9">
      <w:pPr>
        <w:spacing w:line="240" w:lineRule="auto"/>
        <w:ind w:left="72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141" w:rsidRDefault="00B77141" w:rsidP="007D71F9">
      <w:pPr>
        <w:spacing w:line="240" w:lineRule="auto"/>
        <w:ind w:left="72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141" w:rsidRPr="00B40282" w:rsidRDefault="00B77141" w:rsidP="007D71F9">
      <w:pPr>
        <w:spacing w:line="240" w:lineRule="auto"/>
        <w:ind w:left="72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1F9" w:rsidRPr="007D71F9" w:rsidRDefault="007D71F9" w:rsidP="00B77141">
      <w:pPr>
        <w:pStyle w:val="a3"/>
        <w:numPr>
          <w:ilvl w:val="0"/>
          <w:numId w:val="21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7D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Описание материально-технического обеспечения.</w:t>
      </w:r>
      <w:bookmarkEnd w:id="0"/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Учебники: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 Технология 8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класс, М.: «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2015.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Технология 8 класс,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2004</w:t>
      </w: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Рабочие тетради: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Н.В.Синица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В.Д. Симоненко. Технология ( тех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нология ведения дома, девочки) 7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класс, М.: «</w:t>
      </w:r>
      <w:proofErr w:type="spell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2012.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 для учителя по предмету « Технология»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Таблицы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Индивидуальные раздаточные пособия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Плакаты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Коллекции </w:t>
      </w:r>
      <w:proofErr w:type="gramStart"/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 </w:t>
      </w:r>
      <w:proofErr w:type="gramEnd"/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натуральных волокон, искусственных волокон, тканей)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наглядные пособия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 с комплексом обучающих программ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кабинета технологии.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по технологии проводятся на базе кабинетов – мастерских по соответствующим направлениям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Кабинеты оснащены соответствующей наглядной информацией 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ТБ)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места для девочек укомплектованы следующим </w:t>
      </w:r>
      <w:r w:rsidRPr="009A6F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оборудованием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Швейные машины – ___шт., утюг – 1 шт., утюжильная доска – 1шт.</w:t>
      </w:r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инструментами</w:t>
      </w:r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ножницы, линейки, напёрстки,  иглы швейные и машинные, сантиметровые ленты, портновские булавки, вязальные спицы и крючки</w:t>
      </w:r>
      <w:proofErr w:type="gramStart"/>
      <w:r w:rsidRPr="009A6FB3">
        <w:rPr>
          <w:rFonts w:ascii="Times New Roman" w:eastAsia="Times New Roman" w:hAnsi="Times New Roman" w:cs="Times New Roman"/>
          <w:sz w:val="24"/>
          <w:szCs w:val="24"/>
          <w:lang w:eastAsia="ru-RU"/>
        </w:rPr>
        <w:t>;.</w:t>
      </w:r>
      <w:proofErr w:type="gramEnd"/>
    </w:p>
    <w:p w:rsidR="007D71F9" w:rsidRPr="009A6FB3" w:rsidRDefault="007D71F9" w:rsidP="007D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F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</w:t>
      </w:r>
    </w:p>
    <w:tbl>
      <w:tblPr>
        <w:tblW w:w="12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0"/>
      </w:tblGrid>
      <w:tr w:rsidR="007D71F9" w:rsidRPr="009A6FB3" w:rsidTr="007D71F9">
        <w:tc>
          <w:tcPr>
            <w:tcW w:w="9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tbl>
            <w:tblPr>
              <w:tblW w:w="1544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48"/>
            </w:tblGrid>
            <w:tr w:rsidR="007D71F9" w:rsidRPr="009A6FB3" w:rsidTr="007D71F9">
              <w:tc>
                <w:tcPr>
                  <w:tcW w:w="1544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04" w:type="dxa"/>
                    <w:left w:w="104" w:type="dxa"/>
                    <w:bottom w:w="104" w:type="dxa"/>
                    <w:right w:w="104" w:type="dxa"/>
                  </w:tcMar>
                  <w:vAlign w:val="center"/>
                </w:tcPr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1" w:name="bda54095708c025dbbb695436eb2f9dc17d34199"/>
                  <w:bookmarkStart w:id="2" w:name="2"/>
                  <w:bookmarkStart w:id="3" w:name="1"/>
                  <w:bookmarkStart w:id="4" w:name="ccda163aceecad46cd5618b6128e9ec8187cb4e9"/>
                  <w:bookmarkEnd w:id="1"/>
                  <w:bookmarkEnd w:id="2"/>
                  <w:bookmarkEnd w:id="3"/>
                  <w:bookmarkEnd w:id="4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 xml:space="preserve">Технологии обработки тканей и пищевых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продукто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Личный сайт</w:t>
                  </w:r>
                  <w:r w:rsidRPr="009A6FB3">
                    <w:rPr>
                      <w:rFonts w:ascii="Calibri" w:eastAsia="Times New Roman" w:hAnsi="Calibri" w:cs="Calibri"/>
                    </w:rPr>
                    <w:t xml:space="preserve"> </w:t>
                  </w: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http://olesa999.jimdo.com/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Кулинария. Интерьер. Цветы. Этикет. Кожа. Литература. Афоризмы о труде. Фотографии. Проекты.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Сценарии трех уроков технологии с использованием электронных ресурсов ("Энциклопедия Кирилла и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Мефодия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") по теме "Гостевой этикет".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http://edu.km.ru/opyt/kubyshka2002_k15.htm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Обобщающий урок по разделу "Технология обработки пищевых продуктов", "Электронные таблицы". Тема урока: "Исследование комплексного меню завтрака (ужина)".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http://vlc.pedclub.ru/modules/wfsection/print.php?articleid=86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Секреты традиционной китайской кухни.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http://www.ournet.md/~chinesecookery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План работы по изготовлению ручного носового платка, авторский курс.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Модели и уроки вязания крючком.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http://www.knitting.east.ru/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http://kuking.net/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Этот кулинарный портал – незаменимый помощник и начинающего и профессионального кулинара, где и учителя и ученики найдут полезную информацию о многих продуктах, овощах и фруктах, советы начинающим кулинарам, рецепты и статьи о кухнях народов мира. Ежедневные обновления.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 страничка об изделиях, выполненных лоскутной техникой – одеяла, панно и современный русский костюм.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http://pembrok.narod.ru/sharsmain.html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учителя технологии для девочек. Крайне полезный! Программы. Тематическое планирование. Построение чертежей и выкроек. Дизайн кухни и интерьеров и многое другое.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http://news.kss1.ru/news.php?kodsh=scool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Книги по технологии и ДПИ, иллюстрации по всем разделам для мальчиков и девочек.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http://remesla.ru/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Все о вязании, рукоделии и кулинарии с рисунками.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http://ad.adriver.ru/cgi-bin/erle.cgi?sid=37653&amp;bn=1&amp;target=blank&amp;bt=2&amp;pz=0&amp;rnd=782571600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Кулинария. Рецепты,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медиатека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Практикум по кулинарии. Материаловедение.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http://sc1173.narod.ru/texn-med.html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Декада технологии в школе.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http://pages.marsu.ru/iac/school/sh2/sv/tehnol/index.html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Сахар (сахароза): исторические факты, источники в природе, применение, производство, потребление.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http://www.krugosvet.ru/articles/03/1000344/1000344a1.htm#1000344-A-101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Мыла и синтетические моющие средства (СМС): компоненты бытовых моющих средств, типы и механизмы действия поверхностно-активных веществ, экологические проблемы, связанные с применением СМС.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http://www.krugosvet.ru/articles/43/1004369/1004369a1.htm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Интересные факты про запах и вкус веществ: самые противные и самые приятно пахнущие вещества, роль пахучих веществ в животном и растительном мире, чувствительность к запаху и вкусу веществ, связь запаха и вкуса со строением молекул.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http://www.krugosvet.ru/articles/105/1010554/1010554a1.htm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Соединения железа в природных водах: источники поступления, влияние на качество воды, физиологическая роль в организме человека.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http://www.water.ru/bz/param/ferrum.shtml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Пища: минеральные вещества и их значение. Макро- и микроэлементы, их роль в построении костной ткани и важнейших обменных процессах организма.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http://www.water.ru/bz/digest/min_subst.shtml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Декоративно-прикладное искусство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Задание творческого характера на уроках трудового обучения. Статья Ж.А.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Мугаловой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 страницах "Педагогического вестника".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http://www.yspu.yar.ru:8101/vestnik/pedagogicheskiy_opyt/6_1/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Ненаглядное пособие. Мастерская мягкой игрушки: работы, технология изготовления, эскизы, выкройки.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Учебники по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ДПИ.</w:t>
                  </w:r>
                  <w:hyperlink r:id="rId2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://remesla.ru/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Возрождение ремесел: факультативный курс для учащихся: традиционные русские игрушки из глины, орнамент, матрешки.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http://www.novgorod.fio.ru/projects/Project798/index.htm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Изучение техники филейного вязания. Общие сведения о методе. Технология изготовления – этапы. Методика обучения. Примеры (обучение технике вязания на основе метода проектов). Фотоальбом.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http://www.novgorod.fio.ru/projects/Project170/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Городецкая роспись. Подборка материалов о городецкой росписи: история возникновения, галерея изделий, технология росписи, композиция.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http://www.novgorod.fio.ru/projects/Project1005/index.htm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Презентация служит для демонстрации основных способов формообразования изделий из пластичных материалов и разработана как наглядно-визуальное средство для урока технологии "Способы ручной формовки изделий из глины". Данный материал разработан на основе электронного пособия по художественной керамике.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http://som.fio.ru/RESOURCES/GLOZMANAE/2003/12/MG1.PPT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Последовательность выполнения игрушки, эскиз игрушки, чертежи деталей.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Этапы создания картины на бересте.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Работы, техника выполнения макраме, описание выполнения работ, эскизы.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Мастерская мягкой игрушки: работы, технология изготовления, эскизы, выкройки.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http://www-koi8-r.edu.yar.ru/russian/org/pre-school/rassvet/rassvet.html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Сайт посвящен истории, современному состоянию, художественным и технологическим особенностям традиционных художественных промыслов </w:t>
                  </w: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и ремесел Нижегородской области. Сведения о промыслах систематизированы по направлениям: роспись и резьба по дереву (хохломская, городецкая), работы по металлу, камню и кости, гончарное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дело.</w:t>
                  </w:r>
                  <w:hyperlink r:id="rId3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://www.uic.nnov.ru/handicraft/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Информация о том, как складывать разнообразные фигурки из бумаги, начиная с </w:t>
                  </w:r>
                  <w:proofErr w:type="gram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самых</w:t>
                  </w:r>
                  <w:proofErr w:type="gram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простых, и заканчивая сложными. Фотографии готовых моделей. </w:t>
                  </w:r>
                  <w:hyperlink r:id="rId3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http://www.vostal.narod.ru/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Школьный кружок по росписи ткани. Можно получить консультации и научиться рисовать.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http://www.catalog.alledu.ru/predmet/trud/http/www.sunrain.by.ru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Приемы, техника, описание узоров плетения из бисера.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Обучение детей традиционной для Поволжья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филейно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-гипюрной вышивке. Образцы работ, методика обучения, информация о преподавателях и ученицах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школы.</w:t>
                  </w:r>
                  <w:hyperlink r:id="rId4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://www.uic.ssu.samara.ru/~lada/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аппликация соломкой. Последовательность и технология изготовления.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История Палеха. Технология изготовления лаковой миниатюры. Стилистические особенности палехской росписи. Художники Палеха и их произведения. Палехские миниатюры в музейных собраниях. Словарь специальных терминов и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сокращений.</w:t>
                  </w:r>
                  <w:hyperlink r:id="rId4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</w:t>
                    </w:r>
                    <w:proofErr w:type="spellEnd"/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://www.palekh.narod.ru/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Изготовления изделий в стиле лоскутной техники «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Страница посвящена бисеру и работе с ним. Создание украшений и модных вещей. Галереи работ, ссылки на родственные сайты.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http://ns.cg.ukrtel.net/~wowik/biser.htm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http://www.chat.ru/~krestom/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Представленные на сайте работы иллюстрируют один из вариантов альтернативной истории керамического искусства. Истории, где гончарный круг так и не был изобретён, а интерес к форме возобладал над увлечением орнаментацией поверхности.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http://www.romangoncharov.narod.ru/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Игрушки из мастерских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школ. Фотогалереи игрушек, изготовленных в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вальдорфских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школах Санкт-Петербурга. Тряпичные куклы в русских народных костюмах, изготовленные по традиционным технологиям. Деревянные конструкторы и игрушки в народном стиле. 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Вальдорфские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куклы. Исторические очерки о народной кукле: социокультурная роль куклы, традиции изготовления и использования. Современная техника изготовления тряпичной куклы.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http://kenunen.boom.ru/igru/toys_1.html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Виртуальный музей палехской лаковой миниатюры. Лаковая миниатюра: технология, особенности изготовления, художники. Коллекция миниатюр. История Палеха.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http://palekh.narod.ru/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Гобелен. Исторический очерк из истории гобеленов и шпалерного производства. Техника изготовления гобеленов.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http://archive.1september.ru/nsc/2002/02/7.htm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комплексно-тематического занятия. Работа с соломкой.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http://www-koi8-r.edu.yar.ru/russian/org/pre-school/sad171/yar.html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Уроки плетения из бисера. Приемы, техника, описание узоров.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http://www.chat.ru/~hisveta/lesson.htm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Сайт для тех, кто любит вышивать. Очень много цветных бесплатных схем, которые можно скачать.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http://www.rukodelie.ru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Картины-панно в технике «аппликация соломкой». Последовательность и технология изготовления.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5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http://www-koi8-r.edu.yar.ru/russian/tvorch/ryb_dt/app/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Волшебный лоскуток. Изготовления изделий в стиле лоскутной техники «</w:t>
                  </w:r>
                  <w:proofErr w:type="spellStart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пэтчворк</w:t>
                  </w:r>
                  <w:proofErr w:type="spellEnd"/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». Работы: фотографии, описания изготовления.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6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http://www-koi8-r.edu.yar.ru/russian/tvorch/ugl_dt/models1.html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Конспект открытого тематического урока работа с соломкой: цель, задачи, ход урока, эскизы.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7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http://www-koi8-r.edu.yar.ru/russian/org/pre-school/sad171/moscow.html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Вышивка крестом. 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8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http://krestom.chat.ru/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Глиняная игрушка. Этапы создания игрушки: план лепки, режим обжига, роспись.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9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http://www-koi8-r.edu.yar.ru/russian/tvorch/kr_perek/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Декоративно-прикладное творчество. Раздел сайта Ярославского областного центра дистанционного обучения школьников.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0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http://www-koi8-r.edu.yar.ru/russian/tvorch/indexa.html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Игрушки-сувениры. Последовательность выполнения игрушки, эскиз игрушки, чертежи деталей.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1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http://www-koi8-r.edu.yar.ru/russian/tvorch/ryb_dt/toy/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Картина на бересте. Этапы создания картины на бересте. Фотографии.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2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http://www.edu.yar.ru/russian/tvorch/nekras/beresta/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Кружевные платочки. План работы по изготовлению ручного носового платка, авторский курс.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3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http://www-windows-1251.edu.yar.ru/russian/tvorch/nekras/platok/</w:t>
                    </w:r>
                  </w:hyperlink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7D71F9" w:rsidRPr="009A6FB3" w:rsidRDefault="007D71F9" w:rsidP="007D71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A6F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Макраме. Работы, техника выполнения макраме, описание выполнения работ, эскизы.</w:t>
                  </w:r>
                </w:p>
                <w:p w:rsidR="007D71F9" w:rsidRPr="009A6FB3" w:rsidRDefault="007D71F9" w:rsidP="007D71F9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4" w:history="1">
                    <w:r w:rsidRPr="009A6FB3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</w:rPr>
                      <w:t>http://www-koi8-r.edu.yar.ru/russian/tvorch/ryb_dt/mak/</w:t>
                    </w:r>
                  </w:hyperlink>
                </w:p>
              </w:tc>
            </w:tr>
          </w:tbl>
          <w:p w:rsidR="007D71F9" w:rsidRPr="009A6FB3" w:rsidRDefault="007D71F9" w:rsidP="007D71F9">
            <w:pPr>
              <w:rPr>
                <w:rFonts w:ascii="Calibri" w:eastAsia="Calibri" w:hAnsi="Calibri" w:cs="Times New Roman"/>
              </w:rPr>
            </w:pPr>
          </w:p>
        </w:tc>
      </w:tr>
    </w:tbl>
    <w:p w:rsidR="00970AE1" w:rsidRPr="005C2B08" w:rsidRDefault="00970AE1" w:rsidP="00063268">
      <w:pPr>
        <w:pStyle w:val="a3"/>
        <w:spacing w:line="240" w:lineRule="auto"/>
        <w:ind w:left="360"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3AE" w:rsidRDefault="003F53AE" w:rsidP="00755C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CF8" w:rsidRPr="00755CF8" w:rsidRDefault="00755CF8" w:rsidP="00755CF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55CF8" w:rsidRPr="00755CF8" w:rsidSect="005A1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1">
    <w:nsid w:val="039E63D3"/>
    <w:multiLevelType w:val="hybridMultilevel"/>
    <w:tmpl w:val="D154180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4352576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726CF"/>
    <w:multiLevelType w:val="hybridMultilevel"/>
    <w:tmpl w:val="0DCE07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AE59A0"/>
    <w:multiLevelType w:val="hybridMultilevel"/>
    <w:tmpl w:val="76B8129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80CA28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B5F0EA2"/>
    <w:multiLevelType w:val="hybridMultilevel"/>
    <w:tmpl w:val="21E260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BE818CA"/>
    <w:multiLevelType w:val="multilevel"/>
    <w:tmpl w:val="728A72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7">
    <w:nsid w:val="2CE174C0"/>
    <w:multiLevelType w:val="multilevel"/>
    <w:tmpl w:val="5F743C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</w:lvl>
  </w:abstractNum>
  <w:abstractNum w:abstractNumId="8">
    <w:nsid w:val="30236C6D"/>
    <w:multiLevelType w:val="hybridMultilevel"/>
    <w:tmpl w:val="D21050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63637"/>
    <w:multiLevelType w:val="hybridMultilevel"/>
    <w:tmpl w:val="C0AC1B3E"/>
    <w:lvl w:ilvl="0" w:tplc="86A4DFD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EB2410"/>
    <w:multiLevelType w:val="hybridMultilevel"/>
    <w:tmpl w:val="59825D0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D890477"/>
    <w:multiLevelType w:val="hybridMultilevel"/>
    <w:tmpl w:val="D13EE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66411"/>
    <w:multiLevelType w:val="hybridMultilevel"/>
    <w:tmpl w:val="52B664B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7C628F6"/>
    <w:multiLevelType w:val="hybridMultilevel"/>
    <w:tmpl w:val="B53C2B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EEE4F4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CA765FD"/>
    <w:multiLevelType w:val="hybridMultilevel"/>
    <w:tmpl w:val="4AAE5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36513B"/>
    <w:multiLevelType w:val="hybridMultilevel"/>
    <w:tmpl w:val="24C4DA24"/>
    <w:lvl w:ilvl="0" w:tplc="69D6C9AC">
      <w:start w:val="4"/>
      <w:numFmt w:val="bullet"/>
      <w:lvlText w:val="-"/>
      <w:lvlJc w:val="left"/>
      <w:pPr>
        <w:tabs>
          <w:tab w:val="num" w:pos="1713"/>
        </w:tabs>
        <w:ind w:left="1146" w:firstLine="207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8E17C9C"/>
    <w:multiLevelType w:val="hybridMultilevel"/>
    <w:tmpl w:val="616C0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836AE"/>
    <w:multiLevelType w:val="hybridMultilevel"/>
    <w:tmpl w:val="06344712"/>
    <w:lvl w:ilvl="0" w:tplc="2E4EC44A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630B65AC"/>
    <w:multiLevelType w:val="hybridMultilevel"/>
    <w:tmpl w:val="F1E0A0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0">
    <w:nsid w:val="79EA48AE"/>
    <w:multiLevelType w:val="hybridMultilevel"/>
    <w:tmpl w:val="155CA8EE"/>
    <w:lvl w:ilvl="0" w:tplc="69D6C9AC">
      <w:start w:val="4"/>
      <w:numFmt w:val="bullet"/>
      <w:lvlText w:val="-"/>
      <w:lvlJc w:val="left"/>
      <w:pPr>
        <w:tabs>
          <w:tab w:val="num" w:pos="1550"/>
        </w:tabs>
        <w:ind w:left="983" w:firstLine="207"/>
      </w:pPr>
    </w:lvl>
    <w:lvl w:ilvl="1" w:tplc="04190003">
      <w:start w:val="1"/>
      <w:numFmt w:val="bullet"/>
      <w:lvlText w:val="o"/>
      <w:lvlJc w:val="left"/>
      <w:pPr>
        <w:tabs>
          <w:tab w:val="num" w:pos="2063"/>
        </w:tabs>
        <w:ind w:left="20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3"/>
        </w:tabs>
        <w:ind w:left="27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3"/>
        </w:tabs>
        <w:ind w:left="35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3"/>
        </w:tabs>
        <w:ind w:left="42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3"/>
        </w:tabs>
        <w:ind w:left="49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3"/>
        </w:tabs>
        <w:ind w:left="56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3"/>
        </w:tabs>
        <w:ind w:left="63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3"/>
        </w:tabs>
        <w:ind w:left="7103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20"/>
  </w:num>
  <w:num w:numId="5">
    <w:abstractNumId w:val="2"/>
  </w:num>
  <w:num w:numId="6">
    <w:abstractNumId w:val="3"/>
  </w:num>
  <w:num w:numId="7">
    <w:abstractNumId w:val="11"/>
  </w:num>
  <w:num w:numId="8">
    <w:abstractNumId w:val="9"/>
  </w:num>
  <w:num w:numId="9">
    <w:abstractNumId w:val="8"/>
  </w:num>
  <w:num w:numId="10">
    <w:abstractNumId w:val="0"/>
  </w:num>
  <w:num w:numId="1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3"/>
  </w:num>
  <w:num w:numId="17">
    <w:abstractNumId w:val="6"/>
  </w:num>
  <w:num w:numId="18">
    <w:abstractNumId w:val="1"/>
  </w:num>
  <w:num w:numId="19">
    <w:abstractNumId w:val="10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FC"/>
    <w:rsid w:val="00063268"/>
    <w:rsid w:val="002778A4"/>
    <w:rsid w:val="00307897"/>
    <w:rsid w:val="003F53AE"/>
    <w:rsid w:val="00443460"/>
    <w:rsid w:val="005444B6"/>
    <w:rsid w:val="005A1345"/>
    <w:rsid w:val="005C2B08"/>
    <w:rsid w:val="005E4F36"/>
    <w:rsid w:val="00755CF8"/>
    <w:rsid w:val="007D71F9"/>
    <w:rsid w:val="00970AE1"/>
    <w:rsid w:val="00A531FC"/>
    <w:rsid w:val="00B77141"/>
    <w:rsid w:val="00BF7675"/>
    <w:rsid w:val="00DD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F8"/>
    <w:pPr>
      <w:ind w:left="720"/>
      <w:contextualSpacing/>
    </w:pPr>
  </w:style>
  <w:style w:type="table" w:styleId="a4">
    <w:name w:val="Table Grid"/>
    <w:basedOn w:val="a1"/>
    <w:uiPriority w:val="59"/>
    <w:rsid w:val="00970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CF8"/>
    <w:pPr>
      <w:ind w:left="720"/>
      <w:contextualSpacing/>
    </w:pPr>
  </w:style>
  <w:style w:type="table" w:styleId="a4">
    <w:name w:val="Table Grid"/>
    <w:basedOn w:val="a1"/>
    <w:uiPriority w:val="59"/>
    <w:rsid w:val="00970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kuking.net%2F&amp;sa=D&amp;sntz=1&amp;usg=AFQjCNFcAHmjVB9UlP3nrR28F_3qYtRDTQ" TargetMode="External"/><Relationship Id="rId18" Type="http://schemas.openxmlformats.org/officeDocument/2006/relationships/hyperlink" Target="http://www.google.com/url?q=http%3A%2F%2Fsc1173.narod.ru%2Ftexn-med.html&amp;sa=D&amp;sntz=1&amp;usg=AFQjCNG54KBPiX9bj5bGX7_Pyog2ckZTyQ" TargetMode="External"/><Relationship Id="rId26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39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21" Type="http://schemas.openxmlformats.org/officeDocument/2006/relationships/hyperlink" Target="http://www.google.com/url?q=http%3A%2F%2Fwww.krugosvet.ru%2Farticles%2F43%2F1004369%2F1004369a1.htm&amp;sa=D&amp;sntz=1&amp;usg=AFQjCNFOB1azP4J3yJP6ryT3yR3JdEBsmw" TargetMode="External"/><Relationship Id="rId3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42" Type="http://schemas.openxmlformats.org/officeDocument/2006/relationships/hyperlink" Target="http://www.google.com/url?q=http%3A%2F%2Fwww.palekh.narod.ru%2F&amp;sa=D&amp;sntz=1&amp;usg=AFQjCNEmfGajrs83Hmdl2zZYomJ8L3LCTw" TargetMode="External"/><Relationship Id="rId47" Type="http://schemas.openxmlformats.org/officeDocument/2006/relationships/hyperlink" Target="http://www.google.com/url?q=http%3A%2F%2Fwww-koi8-r.edu.yar.ru%2Frussian%2Ftvorch%2Fkr_perek%2F&amp;sa=D&amp;sntz=1&amp;usg=AFQjCNGa_3JCJnwq7emrp0kecl_jcp76aw" TargetMode="External"/><Relationship Id="rId50" Type="http://schemas.openxmlformats.org/officeDocument/2006/relationships/hyperlink" Target="http://www.google.com/url?q=http%3A%2F%2Fpalekh.narod.ru%2F&amp;sa=D&amp;sntz=1&amp;usg=AFQjCNEhyypLX28TNn_h2j-AjBBnr2_stA" TargetMode="External"/><Relationship Id="rId55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63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7" Type="http://schemas.openxmlformats.org/officeDocument/2006/relationships/hyperlink" Target="http://www.google.com/url?q=http%3A%2F%2Fedu.km.ru%2Fopyt%2Fkubyshka2002_k15.htm&amp;sa=D&amp;sntz=1&amp;usg=AFQjCNFeKeNZuWh_WoVLATGMeFW9PF-c2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remesla.ru%2F&amp;sa=D&amp;sntz=1&amp;usg=AFQjCNErhZ34LgQ76viWxk0-CUAkg1rxIQ" TargetMode="External"/><Relationship Id="rId20" Type="http://schemas.openxmlformats.org/officeDocument/2006/relationships/hyperlink" Target="http://www.google.com/url?q=http%3A%2F%2Fwww.krugosvet.ru%2Farticles%2F03%2F1000344%2F1000344a1.htm%231000344-A-101&amp;sa=D&amp;sntz=1&amp;usg=AFQjCNH89XqCQLZxSwpyBdzpVTR480lQag" TargetMode="External"/><Relationship Id="rId29" Type="http://schemas.openxmlformats.org/officeDocument/2006/relationships/hyperlink" Target="http://www.google.com/url?q=http%3A%2F%2Fwww.novgorod.fio.ru%2Fprojects%2FProject170%2F&amp;sa=D&amp;sntz=1&amp;usg=AFQjCNGgaCbczfEjcUdJk2XtGGzJ0HuGpA" TargetMode="External"/><Relationship Id="rId41" Type="http://schemas.openxmlformats.org/officeDocument/2006/relationships/hyperlink" Target="http://www.google.com/url?q=http%3A%2F%2Fwww-koi8-r.edu.yar.ru%2Frussian%2Ftvorch%2Fryb_dt%2Fapp%2F&amp;sa=D&amp;sntz=1&amp;usg=AFQjCNG-AkiV_0gTvVMwa675VsLUxaneBQ" TargetMode="External"/><Relationship Id="rId54" Type="http://schemas.openxmlformats.org/officeDocument/2006/relationships/hyperlink" Target="http://www.google.com/url?q=http%3A%2F%2Fwww.rukodelie.ru&amp;sa=D&amp;sntz=1&amp;usg=AFQjCNHfRSgDSzCXijH26loDHZmq9B3Fzw" TargetMode="External"/><Relationship Id="rId62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11" Type="http://schemas.openxmlformats.org/officeDocument/2006/relationships/hyperlink" Target="http://www.google.com/url?q=http%3A%2F%2Fwww.knitting.east.ru%2F&amp;sa=D&amp;sntz=1&amp;usg=AFQjCNGpMYJ0MHo6cewbIPBzDfg1-YFNuw" TargetMode="External"/><Relationship Id="rId24" Type="http://schemas.openxmlformats.org/officeDocument/2006/relationships/hyperlink" Target="http://www.google.com/url?q=http%3A%2F%2Fwww.water.ru%2Fbz%2Fdigest%2Fmin_subst.shtml&amp;sa=D&amp;sntz=1&amp;usg=AFQjCNH6SU4nLYZ6rIDfms6J6jS8iae9kg" TargetMode="External"/><Relationship Id="rId32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37" Type="http://schemas.openxmlformats.org/officeDocument/2006/relationships/hyperlink" Target="http://www.google.com/url?q=http%3A%2F%2Fwww.vostal.narod.ru%2F&amp;sa=D&amp;sntz=1&amp;usg=AFQjCNEU4TEWsvSTyPcxggNocp68FXowVw" TargetMode="External"/><Relationship Id="rId40" Type="http://schemas.openxmlformats.org/officeDocument/2006/relationships/hyperlink" Target="http://www.google.com/url?q=http%3A%2F%2Fwww.uic.ssu.samara.ru%2F~lada%2F&amp;sa=D&amp;sntz=1&amp;usg=AFQjCNHT0Pb-ZrUSiExc-UITJnlCPJEfwg" TargetMode="External"/><Relationship Id="rId45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53" Type="http://schemas.openxmlformats.org/officeDocument/2006/relationships/hyperlink" Target="http://www.google.com/url?q=http%3A%2F%2Fwww.chat.ru%2F~hisveta%2Flesson.htm&amp;sa=D&amp;sntz=1&amp;usg=AFQjCNFR0pPfee3otKoU7DxesoD2DBpHOQ" TargetMode="External"/><Relationship Id="rId58" Type="http://schemas.openxmlformats.org/officeDocument/2006/relationships/hyperlink" Target="http://www.google.com/url?q=http%3A%2F%2Fkrestom.chat.ru%2F&amp;sa=D&amp;sntz=1&amp;usg=AFQjCNGRAPH25w9zz5ueq3vQtTGruFQAyQ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news.kss1.ru%2Fnews.php%3Fkodsh%3Dscool&amp;sa=D&amp;sntz=1&amp;usg=AFQjCNGH0yPBAYGWws0vETpeivtgU2y_3Q" TargetMode="External"/><Relationship Id="rId23" Type="http://schemas.openxmlformats.org/officeDocument/2006/relationships/hyperlink" Target="http://www.google.com/url?q=http%3A%2F%2Fwww.water.ru%2Fbz%2Fparam%2Fferrum.shtml&amp;sa=D&amp;sntz=1&amp;usg=AFQjCNHZ_2OV1I4ZFIZ3Qwc3jNmd64EoUA" TargetMode="External"/><Relationship Id="rId28" Type="http://schemas.openxmlformats.org/officeDocument/2006/relationships/hyperlink" Target="http://www.google.com/url?q=http%3A%2F%2Fwww.novgorod.fio.ru%2Fprojects%2FProject798%2Findex.htm&amp;sa=D&amp;sntz=1&amp;usg=AFQjCNGDpVi6T_tfX1EFwxgj7NmsvByVFw" TargetMode="External"/><Relationship Id="rId36" Type="http://schemas.openxmlformats.org/officeDocument/2006/relationships/hyperlink" Target="http://www.google.com/url?q=http%3A%2F%2Fwww.uic.nnov.ru%2Fhandicraft%2F&amp;sa=D&amp;sntz=1&amp;usg=AFQjCNFZjEbt6WfGj6LxoOiV7Bol8m5EjA" TargetMode="External"/><Relationship Id="rId49" Type="http://schemas.openxmlformats.org/officeDocument/2006/relationships/hyperlink" Target="http://www.google.com/url?q=http%3A%2F%2Fkenunen.boom.ru%2Figru%2Ftoys_1.html&amp;sa=D&amp;sntz=1&amp;usg=AFQjCNGMyttIg-t67j1njZ74cLbabMPKVw" TargetMode="External"/><Relationship Id="rId57" Type="http://schemas.openxmlformats.org/officeDocument/2006/relationships/hyperlink" Target="http://www.google.com/url?q=http%3A%2F%2Fwww-koi8-r.edu.yar.ru%2Frussian%2Forg%2Fpre-school%2Fsad171%2Fmoscow.html&amp;sa=D&amp;sntz=1&amp;usg=AFQjCNEdIuWAJF0DrtAJFemnjizPYyiTOg" TargetMode="External"/><Relationship Id="rId61" Type="http://schemas.openxmlformats.org/officeDocument/2006/relationships/hyperlink" Target="http://www.google.com/url?q=http%3A%2F%2Fwww-koi8-r.edu.yar.ru%2Frussian%2Ftvorch%2Fryb_dt%2Ftoy%2F&amp;sa=D&amp;sntz=1&amp;usg=AFQjCNHK7H0ctDXZe6J9aoqMA0MaqjoTTQ" TargetMode="External"/><Relationship Id="rId10" Type="http://schemas.openxmlformats.org/officeDocument/2006/relationships/hyperlink" Target="http://www.google.com/url?q=http%3A%2F%2Fwww-windows-1251.edu.yar.ru%2Frussian%2Ftvorch%2Fnekras%2Fplatok%2F&amp;sa=D&amp;sntz=1&amp;usg=AFQjCNEzpCaifUypOA18139MrbxqKRwL6A" TargetMode="External"/><Relationship Id="rId19" Type="http://schemas.openxmlformats.org/officeDocument/2006/relationships/hyperlink" Target="http://www.google.com/url?q=http%3A%2F%2Fpages.marsu.ru%2Fiac%2Fschool%2Fsh2%2Fsv%2Ftehnol%2Findex.html&amp;sa=D&amp;sntz=1&amp;usg=AFQjCNGUYog4sS-pD5KUh6R0EBfz6m5Drg" TargetMode="External"/><Relationship Id="rId31" Type="http://schemas.openxmlformats.org/officeDocument/2006/relationships/hyperlink" Target="http://www.google.com/url?q=http%3A%2F%2Fsom.fio.ru%2FRESOURCES%2FGLOZMANAE%2F2003%2F12%2FMG1.PPT&amp;sa=D&amp;sntz=1&amp;usg=AFQjCNHMRQl6HYtLA5TmogIUUXR5VQ-ubQ" TargetMode="External"/><Relationship Id="rId44" Type="http://schemas.openxmlformats.org/officeDocument/2006/relationships/hyperlink" Target="http://www.google.com/url?q=http%3A%2F%2Fns.cg.ukrtel.net%2F~wowik%2Fbiser.htm&amp;sa=D&amp;sntz=1&amp;usg=AFQjCNFDS6jsZVkRAcvW9CYVI73k0cn6VA" TargetMode="External"/><Relationship Id="rId52" Type="http://schemas.openxmlformats.org/officeDocument/2006/relationships/hyperlink" Target="http://www.google.com/url?q=http%3A%2F%2Fwww-koi8-r.edu.yar.ru%2Frussian%2Forg%2Fpre-school%2Fsad171%2Fyar.html&amp;sa=D&amp;sntz=1&amp;usg=AFQjCNGfXFaywoIds1KQbEiaLq-541CuUg" TargetMode="External"/><Relationship Id="rId60" Type="http://schemas.openxmlformats.org/officeDocument/2006/relationships/hyperlink" Target="http://www.google.com/url?q=http%3A%2F%2Fwww-koi8-r.edu.yar.ru%2Frussian%2Ftvorch%2Findexa.html&amp;sa=D&amp;sntz=1&amp;usg=AFQjCNH-Z66GrWAzF5oJjh30Cq6pUXI1LQ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ournet.md%2F~chinesecookery&amp;sa=D&amp;sntz=1&amp;usg=AFQjCNG4v69QJmPLyxnW_09z0ZpdaqxDvg" TargetMode="External"/><Relationship Id="rId14" Type="http://schemas.openxmlformats.org/officeDocument/2006/relationships/hyperlink" Target="http://www.google.com/url?q=http%3A%2F%2Fpembrok.narod.ru%2Fsharsmain.html&amp;sa=D&amp;sntz=1&amp;usg=AFQjCNHOy8eFUJOxet5iNUAP2pk7FkYEtw" TargetMode="External"/><Relationship Id="rId22" Type="http://schemas.openxmlformats.org/officeDocument/2006/relationships/hyperlink" Target="http://www.google.com/url?q=http%3A%2F%2Fwww.krugosvet.ru%2Farticles%2F105%2F1010554%2F1010554a1.htm&amp;sa=D&amp;sntz=1&amp;usg=AFQjCNHOe0PbnAQqvLKTSv52BRcHjNuWpw" TargetMode="External"/><Relationship Id="rId27" Type="http://schemas.openxmlformats.org/officeDocument/2006/relationships/hyperlink" Target="http://www.google.com/url?q=http%3A%2F%2Fremesla.ru%2F&amp;sa=D&amp;sntz=1&amp;usg=AFQjCNErhZ34LgQ76viWxk0-CUAkg1rxIQ" TargetMode="External"/><Relationship Id="rId30" Type="http://schemas.openxmlformats.org/officeDocument/2006/relationships/hyperlink" Target="http://www.google.com/url?q=http%3A%2F%2Fwww.novgorod.fio.ru%2Fprojects%2FProject1005%2Findex.htm&amp;sa=D&amp;sntz=1&amp;usg=AFQjCNFotfeBp5geubP1NYtSKupZiSbyeg" TargetMode="External"/><Relationship Id="rId35" Type="http://schemas.openxmlformats.org/officeDocument/2006/relationships/hyperlink" Target="http://www.google.com/url?q=http%3A%2F%2Fwww-koi8-r.edu.yar.ru%2Frussian%2Forg%2Fpre-school%2Frassvet%2Frassvet.html&amp;sa=D&amp;sntz=1&amp;usg=AFQjCNHrlzDDy9JrVbpXDlMhVJ0TNHNx5A" TargetMode="External"/><Relationship Id="rId43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48" Type="http://schemas.openxmlformats.org/officeDocument/2006/relationships/hyperlink" Target="http://www.google.com/url?q=http%3A%2F%2Fwww.romangoncharov.narod.ru%2F&amp;sa=D&amp;sntz=1&amp;usg=AFQjCNF7mn5VPKYNiSu4V_9MYY5pemPLbg" TargetMode="External"/><Relationship Id="rId56" Type="http://schemas.openxmlformats.org/officeDocument/2006/relationships/hyperlink" Target="http://www.google.com/url?q=http%3A%2F%2Fwww-koi8-r.edu.yar.ru%2Frussian%2Ftvorch%2Fugl_dt%2Fmodels1.html&amp;sa=D&amp;sntz=1&amp;usg=AFQjCNERdnpdWVsXMXTWB-F40Jqtbb0ElQ" TargetMode="External"/><Relationship Id="rId64" Type="http://schemas.openxmlformats.org/officeDocument/2006/relationships/hyperlink" Target="http://www.google.com/url?q=http%3A%2F%2Fwww-koi8-r.edu.yar.ru%2Frussian%2Ftvorch%2Fryb_dt%2Fmak%2F&amp;sa=D&amp;sntz=1&amp;usg=AFQjCNGUreDEoOOmLOODYYVH5DXhL8uR3A" TargetMode="External"/><Relationship Id="rId8" Type="http://schemas.openxmlformats.org/officeDocument/2006/relationships/hyperlink" Target="http://www.google.com/url?q=http%3A%2F%2Fvlc.pedclub.ru%2Fmodules%2Fwfsection%2Fprint.php%3Farticleid%3D86&amp;sa=D&amp;sntz=1&amp;usg=AFQjCNGSmNyepSK91cr67C-ADEhKjxgd2w" TargetMode="External"/><Relationship Id="rId51" Type="http://schemas.openxmlformats.org/officeDocument/2006/relationships/hyperlink" Target="http://www.google.com/url?q=http%3A%2F%2Farchive.1september.ru%2Fnsc%2F2002%2F02%2F7.htm&amp;sa=D&amp;sntz=1&amp;usg=AFQjCNHtsDv1WSoaU3U0KLTRHNyC1K73jQ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google.com/url?q=http%3A%2F%2Fwww.rukodelie.ru&amp;sa=D&amp;sntz=1&amp;usg=AFQjCNHfRSgDSzCXijH26loDHZmq9B3Fzw" TargetMode="External"/><Relationship Id="rId17" Type="http://schemas.openxmlformats.org/officeDocument/2006/relationships/hyperlink" Target="http://www.google.com/url?q=http%3A%2F%2Fad.adriver.ru%2Fcgi-bin%2Ferle.cgi%3Fsid%3D37653%26bn%3D1%26target%3Dblank%26bt%3D2%26pz%3D0%26rnd%3D782571600&amp;sa=D&amp;sntz=1&amp;usg=AFQjCNFdx1kX7O7Jh1co9fkQT9aRaI5jkQ" TargetMode="External"/><Relationship Id="rId25" Type="http://schemas.openxmlformats.org/officeDocument/2006/relationships/hyperlink" Target="http://www.google.com/url?q=http%3A%2F%2Fwww.yspu.yar.ru%3A8101%2Fvestnik%2Fpedagogicheskiy_opyt%2F6_1%2F&amp;sa=D&amp;sntz=1&amp;usg=AFQjCNG62UVvoTwwFRa3T59A_pVITwh1lg" TargetMode="External"/><Relationship Id="rId33" Type="http://schemas.openxmlformats.org/officeDocument/2006/relationships/hyperlink" Target="http://www.google.com/url?q=http%3A%2F%2Fwww.edu.yar.ru%2Frussian%2Ftvorch%2Fnekras%2Fberesta%2F&amp;sa=D&amp;sntz=1&amp;usg=AFQjCNGSvlEKpRcuGZbRl5V1RPGxoLA4Tg" TargetMode="External"/><Relationship Id="rId38" Type="http://schemas.openxmlformats.org/officeDocument/2006/relationships/hyperlink" Target="http://www.google.com/url?q=http%3A%2F%2Fwww.catalog.alledu.ru%2Fpredmet%2Ftrud%2Fhttp%2Fwww.sunrain.by.ru&amp;sa=D&amp;sntz=1&amp;usg=AFQjCNHfYNO6_bGQuRpJ5upqmtzMOuP7Fg" TargetMode="External"/><Relationship Id="rId46" Type="http://schemas.openxmlformats.org/officeDocument/2006/relationships/hyperlink" Target="http://www.google.com/url?q=http%3A%2F%2Fwww.chat.ru%2F~krestom%2F&amp;sa=D&amp;sntz=1&amp;usg=AFQjCNEVrqNHAtq0akrDOhsLQUeN1hsf7Q" TargetMode="External"/><Relationship Id="rId59" Type="http://schemas.openxmlformats.org/officeDocument/2006/relationships/hyperlink" Target="http://www.google.com/url?q=http%3A%2F%2Fwww-koi8-r.edu.yar.ru%2Frussian%2Ftvorch%2Fkr_perek%2F&amp;sa=D&amp;sntz=1&amp;usg=AFQjCNGa_3JCJnwq7emrp0kecl_jcp76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8873</Words>
  <Characters>50580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Ольга-ПК</cp:lastModifiedBy>
  <cp:revision>6</cp:revision>
  <cp:lastPrinted>2015-09-09T13:07:00Z</cp:lastPrinted>
  <dcterms:created xsi:type="dcterms:W3CDTF">2015-09-09T06:26:00Z</dcterms:created>
  <dcterms:modified xsi:type="dcterms:W3CDTF">2015-09-09T13:12:00Z</dcterms:modified>
</cp:coreProperties>
</file>